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FA38FC" w:rsidRPr="0005064A" w:rsidTr="00FA38FC">
        <w:trPr>
          <w:trHeight w:val="334"/>
        </w:trPr>
        <w:tc>
          <w:tcPr>
            <w:tcW w:w="3343" w:type="dxa"/>
            <w:tcBorders>
              <w:bottom w:val="single" w:sz="4" w:space="0" w:color="auto"/>
            </w:tcBorders>
          </w:tcPr>
          <w:p w:rsidR="00FA38FC" w:rsidRPr="00F00EAD" w:rsidRDefault="00FA38FC" w:rsidP="00FA38FC">
            <w:pPr>
              <w:suppressAutoHyphens/>
              <w:kinsoku w:val="0"/>
              <w:wordWrap w:val="0"/>
              <w:autoSpaceDE w:val="0"/>
              <w:autoSpaceDN w:val="0"/>
              <w:spacing w:line="366" w:lineRule="atLeast"/>
              <w:jc w:val="left"/>
              <w:rPr>
                <w:rFonts w:asciiTheme="majorEastAsia" w:eastAsiaTheme="majorEastAsia" w:hAnsiTheme="majorEastAsia"/>
              </w:rPr>
            </w:pPr>
            <w:bookmarkStart w:id="0" w:name="_GoBack"/>
            <w:bookmarkEnd w:id="0"/>
            <w:r w:rsidRPr="006C7984">
              <w:rPr>
                <w:rFonts w:asciiTheme="majorEastAsia" w:eastAsiaTheme="majorEastAsia" w:hAnsiTheme="majorEastAsia" w:hint="eastAsia"/>
              </w:rPr>
              <w:t>認定権者記載欄</w:t>
            </w:r>
          </w:p>
        </w:tc>
      </w:tr>
      <w:tr w:rsidR="00FA38FC" w:rsidRPr="0005064A" w:rsidTr="00FA38FC">
        <w:trPr>
          <w:trHeight w:val="273"/>
        </w:trPr>
        <w:tc>
          <w:tcPr>
            <w:tcW w:w="3343" w:type="dxa"/>
            <w:tcBorders>
              <w:top w:val="single" w:sz="4" w:space="0" w:color="auto"/>
            </w:tcBorders>
          </w:tcPr>
          <w:p w:rsidR="00FA38FC" w:rsidRPr="0005064A" w:rsidRDefault="00FA38FC" w:rsidP="00FA38FC">
            <w:pPr>
              <w:suppressAutoHyphens/>
              <w:kinsoku w:val="0"/>
              <w:wordWrap w:val="0"/>
              <w:autoSpaceDE w:val="0"/>
              <w:autoSpaceDN w:val="0"/>
              <w:spacing w:line="366" w:lineRule="atLeast"/>
              <w:jc w:val="left"/>
              <w:rPr>
                <w:rFonts w:ascii="ＭＳ ゴシック" w:hAnsi="ＭＳ ゴシック"/>
              </w:rPr>
            </w:pPr>
          </w:p>
        </w:tc>
      </w:tr>
    </w:tbl>
    <w:p w:rsidR="00FA38FC" w:rsidRPr="00C35FF6" w:rsidRDefault="00FA38FC" w:rsidP="00FA38FC">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A38FC" w:rsidRPr="00C35FF6" w:rsidTr="00FA38FC">
        <w:tc>
          <w:tcPr>
            <w:tcW w:w="9639" w:type="dxa"/>
            <w:tcBorders>
              <w:top w:val="single" w:sz="4" w:space="0" w:color="000000"/>
              <w:left w:val="single" w:sz="4" w:space="0" w:color="000000"/>
              <w:bottom w:val="single" w:sz="4" w:space="0" w:color="000000"/>
              <w:right w:val="single" w:sz="4" w:space="0" w:color="000000"/>
            </w:tcBorders>
          </w:tcPr>
          <w:p w:rsidR="00FA38FC" w:rsidRPr="00C35FF6"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A38FC" w:rsidRDefault="00FA38FC" w:rsidP="00FA38F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654FFD">
              <w:rPr>
                <w:rFonts w:ascii="ＭＳ ゴシック" w:eastAsia="ＭＳ ゴシック" w:hAnsi="ＭＳ ゴシック" w:cs="ＭＳ ゴシック" w:hint="eastAsia"/>
                <w:color w:val="000000"/>
                <w:kern w:val="0"/>
                <w:szCs w:val="21"/>
              </w:rPr>
              <w:t>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－②</w:t>
            </w:r>
            <w:r w:rsidRPr="00C35FF6">
              <w:rPr>
                <w:rFonts w:ascii="ＭＳ ゴシック" w:eastAsia="ＭＳ ゴシック" w:hAnsi="ＭＳ ゴシック" w:cs="ＭＳ ゴシック" w:hint="eastAsia"/>
                <w:color w:val="000000"/>
                <w:kern w:val="0"/>
                <w:szCs w:val="21"/>
              </w:rPr>
              <w:t>）</w:t>
            </w:r>
          </w:p>
          <w:p w:rsidR="00FA38FC" w:rsidRPr="00C35FF6"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A38FC" w:rsidRPr="00C35FF6"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224331">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FA38FC" w:rsidRPr="00C35FF6"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87EF2">
              <w:rPr>
                <w:rFonts w:ascii="ＭＳ ゴシック" w:eastAsia="ＭＳ ゴシック" w:hAnsi="ＭＳ ゴシック" w:cs="ＭＳ ゴシック" w:hint="eastAsia"/>
                <w:color w:val="000000"/>
                <w:kern w:val="0"/>
                <w:szCs w:val="21"/>
              </w:rPr>
              <w:t>真岡市長</w:t>
            </w:r>
            <w:r w:rsidRPr="00C35FF6">
              <w:rPr>
                <w:rFonts w:ascii="ＭＳ ゴシック" w:eastAsia="ＭＳ ゴシック" w:hAnsi="ＭＳ ゴシック" w:cs="ＭＳ ゴシック" w:hint="eastAsia"/>
                <w:color w:val="000000"/>
                <w:kern w:val="0"/>
                <w:szCs w:val="21"/>
              </w:rPr>
              <w:t xml:space="preserve">　殿</w:t>
            </w:r>
          </w:p>
          <w:p w:rsidR="00FA38FC" w:rsidRPr="00C35FF6"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A38FC" w:rsidRPr="00C35FF6"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FA38FC" w:rsidRPr="00C35FF6"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A38FC" w:rsidRPr="00C35FF6"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787EF2">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FA38FC" w:rsidRPr="00C35FF6"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A38FC" w:rsidRPr="00D43353" w:rsidRDefault="00FA38FC" w:rsidP="00FA38FC">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C35FF6">
              <w:rPr>
                <w:rFonts w:ascii="ＭＳ ゴシック" w:eastAsia="ＭＳ ゴシック" w:hAnsi="ＭＳ ゴシック" w:cs="ＭＳ ゴシック" w:hint="eastAsia"/>
                <w:color w:val="000000"/>
                <w:kern w:val="0"/>
                <w:szCs w:val="21"/>
              </w:rPr>
              <w:t xml:space="preserve">　私は、</w:t>
            </w:r>
            <w:r w:rsidR="00787EF2">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業</w:t>
            </w:r>
            <w:r w:rsidRPr="00787EF2">
              <w:rPr>
                <w:rFonts w:ascii="ＭＳ ゴシック" w:eastAsia="ＭＳ ゴシック" w:hAnsi="ＭＳ ゴシック" w:cs="ＭＳ ゴシック" w:hint="eastAsia"/>
                <w:color w:val="000000"/>
                <w:kern w:val="0"/>
                <w:sz w:val="18"/>
                <w:szCs w:val="18"/>
              </w:rPr>
              <w:t>（注２）</w:t>
            </w:r>
            <w:r w:rsidRPr="00C35FF6">
              <w:rPr>
                <w:rFonts w:ascii="ＭＳ ゴシック" w:eastAsia="ＭＳ ゴシック" w:hAnsi="ＭＳ ゴシック" w:cs="ＭＳ ゴシック" w:hint="eastAsia"/>
                <w:color w:val="000000"/>
                <w:kern w:val="0"/>
                <w:szCs w:val="21"/>
              </w:rPr>
              <w:t>を営んでいるが、下記のとおり、</w:t>
            </w:r>
            <w:r w:rsidR="00787EF2" w:rsidRPr="00787EF2">
              <w:rPr>
                <w:rFonts w:ascii="ＭＳ ゴシック" w:eastAsia="ＭＳ ゴシック" w:hAnsi="ＭＳ ゴシック" w:cs="ＭＳ ゴシック" w:hint="eastAsia"/>
                <w:color w:val="000000"/>
                <w:kern w:val="0"/>
                <w:szCs w:val="21"/>
                <w:u w:val="single"/>
              </w:rPr>
              <w:t xml:space="preserve">　　　　　</w:t>
            </w:r>
            <w:r w:rsidRPr="00787EF2">
              <w:rPr>
                <w:rFonts w:ascii="ＭＳ ゴシック" w:eastAsia="ＭＳ ゴシック" w:hAnsi="ＭＳ ゴシック" w:cs="ＭＳ ゴシック" w:hint="eastAsia"/>
                <w:color w:val="000000"/>
                <w:kern w:val="0"/>
                <w:sz w:val="18"/>
                <w:szCs w:val="18"/>
                <w:u w:val="single"/>
              </w:rPr>
              <w:t>（</w:t>
            </w:r>
            <w:r w:rsidRPr="00787EF2">
              <w:rPr>
                <w:rFonts w:ascii="ＭＳ ゴシック" w:eastAsia="ＭＳ ゴシック" w:hAnsi="ＭＳ ゴシック" w:cs="ＭＳ ゴシック" w:hint="eastAsia"/>
                <w:color w:val="000000"/>
                <w:kern w:val="0"/>
                <w:sz w:val="18"/>
                <w:szCs w:val="18"/>
                <w:u w:val="single" w:color="000000"/>
              </w:rPr>
              <w:t>注３</w:t>
            </w:r>
            <w:r>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654FFD">
              <w:rPr>
                <w:rFonts w:ascii="ＭＳ ゴシック" w:eastAsia="ＭＳ ゴシック" w:hAnsi="ＭＳ ゴシック" w:cs="ＭＳ ゴシック" w:hint="eastAsia"/>
                <w:color w:val="000000"/>
                <w:kern w:val="0"/>
                <w:szCs w:val="21"/>
              </w:rPr>
              <w:t>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FA38FC" w:rsidRPr="00FB65DB"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A38FC" w:rsidRPr="00C35FF6" w:rsidRDefault="00FA38FC" w:rsidP="00FA38F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FA38FC" w:rsidRPr="00C35FF6"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FA38FC" w:rsidRPr="00C35FF6"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FA38FC" w:rsidRPr="00A16B67"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r>
              <w:rPr>
                <w:rFonts w:ascii="ＭＳ ゴシック" w:eastAsia="ＭＳ ゴシック" w:hAnsi="ＭＳ ゴシック" w:cs="ＭＳ ゴシック" w:hint="eastAsia"/>
                <w:color w:val="000000"/>
                <w:kern w:val="0"/>
                <w:szCs w:val="21"/>
                <w:u w:color="000000"/>
              </w:rPr>
              <w:t xml:space="preserve">　　　　　　　　　　　　　　</w:t>
            </w:r>
            <w:r w:rsidRPr="00D43353">
              <w:rPr>
                <w:rFonts w:ascii="ＭＳ ゴシック" w:eastAsia="ＭＳ ゴシック" w:hAnsi="ＭＳ ゴシック" w:cs="ＭＳ ゴシック" w:hint="eastAsia"/>
                <w:color w:val="000000"/>
                <w:kern w:val="0"/>
                <w:szCs w:val="21"/>
                <w:u w:val="single" w:color="000000"/>
              </w:rPr>
              <w:t>主たる業種の減少率</w:t>
            </w:r>
            <w:r>
              <w:rPr>
                <w:rFonts w:ascii="ＭＳ ゴシック" w:eastAsia="ＭＳ ゴシック" w:hAnsi="ＭＳ ゴシック" w:cs="ＭＳ ゴシック" w:hint="eastAsia"/>
                <w:color w:val="000000"/>
                <w:kern w:val="0"/>
                <w:szCs w:val="21"/>
                <w:u w:val="single" w:color="000000"/>
              </w:rPr>
              <w:t xml:space="preserve">　　　　　　　　％</w:t>
            </w:r>
          </w:p>
          <w:p w:rsidR="00FA38FC" w:rsidRPr="00C35FF6"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全体の</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A38FC"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Ａ：申込時点における最近３か月間の売上高</w:t>
            </w:r>
            <w:r w:rsidRPr="00C35FF6">
              <w:rPr>
                <w:rFonts w:ascii="ＭＳ ゴシック" w:eastAsia="ＭＳ ゴシック" w:hAnsi="ＭＳ ゴシック" w:cs="ＭＳ ゴシック" w:hint="eastAsia"/>
                <w:color w:val="000000"/>
                <w:kern w:val="0"/>
                <w:szCs w:val="21"/>
              </w:rPr>
              <w:t>等</w:t>
            </w:r>
          </w:p>
          <w:p w:rsidR="00FA38FC" w:rsidRPr="00A16B67"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A38FC" w:rsidRPr="00C35FF6"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D43353">
              <w:rPr>
                <w:rFonts w:ascii="ＭＳ ゴシック" w:eastAsia="ＭＳ ゴシック" w:hAnsi="ＭＳ ゴシック" w:cs="ＭＳ ゴシック" w:hint="eastAsia"/>
                <w:color w:val="000000"/>
                <w:kern w:val="0"/>
                <w:szCs w:val="21"/>
                <w:u w:val="single"/>
              </w:rPr>
              <w:t>全体の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FA38FC" w:rsidRPr="00C35FF6"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w:t>
            </w:r>
            <w:r w:rsidRPr="00C35FF6">
              <w:rPr>
                <w:rFonts w:ascii="ＭＳ ゴシック" w:eastAsia="ＭＳ ゴシック" w:hAnsi="ＭＳ ゴシック" w:cs="ＭＳ ゴシック" w:hint="eastAsia"/>
                <w:color w:val="000000"/>
                <w:kern w:val="0"/>
                <w:szCs w:val="21"/>
              </w:rPr>
              <w:t>等</w:t>
            </w:r>
          </w:p>
          <w:p w:rsidR="00FA38FC" w:rsidRPr="00A16B67"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A16B67">
              <w:rPr>
                <w:rFonts w:ascii="ＭＳ ゴシック" w:eastAsia="ＭＳ ゴシック" w:hAnsi="ＭＳ ゴシック" w:cs="ＭＳ ゴシック" w:hint="eastAsia"/>
                <w:color w:val="000000"/>
                <w:kern w:val="0"/>
                <w:szCs w:val="21"/>
                <w:u w:val="single"/>
              </w:rPr>
              <w:t>主たる業種の</w:t>
            </w:r>
            <w:r>
              <w:rPr>
                <w:rFonts w:ascii="ＭＳ ゴシック" w:eastAsia="ＭＳ ゴシック" w:hAnsi="ＭＳ ゴシック" w:cs="ＭＳ ゴシック" w:hint="eastAsia"/>
                <w:color w:val="000000"/>
                <w:kern w:val="0"/>
                <w:szCs w:val="21"/>
                <w:u w:val="single"/>
              </w:rPr>
              <w:t>売上高</w:t>
            </w:r>
            <w:r w:rsidRPr="00D43353">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rPr>
              <w:t xml:space="preserve">　　　　　　　円</w:t>
            </w:r>
          </w:p>
          <w:p w:rsidR="00FA38FC" w:rsidRPr="00A16B67"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u w:val="single"/>
              </w:rPr>
              <w:t>全体の売上高</w:t>
            </w:r>
            <w:r w:rsidRPr="00A16B67">
              <w:rPr>
                <w:rFonts w:ascii="ＭＳ ゴシック" w:eastAsia="ＭＳ ゴシック" w:hAnsi="ＭＳ ゴシック" w:cs="ＭＳ ゴシック" w:hint="eastAsia"/>
                <w:color w:val="000000"/>
                <w:kern w:val="0"/>
                <w:szCs w:val="21"/>
                <w:u w:val="single"/>
              </w:rPr>
              <w:t>等</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tc>
      </w:tr>
    </w:tbl>
    <w:p w:rsidR="00FA38FC" w:rsidRDefault="00FA38FC" w:rsidP="00FA38F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FA38FC" w:rsidRDefault="00FA38FC" w:rsidP="00FA38F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（注２）主たる事業が属する業種</w:t>
      </w:r>
      <w:r>
        <w:rPr>
          <w:rFonts w:ascii="ＭＳ ゴシック" w:eastAsia="ＭＳ ゴシック" w:hAnsi="Times New Roman" w:hint="eastAsia"/>
          <w:color w:val="000000"/>
          <w:spacing w:val="16"/>
          <w:kern w:val="0"/>
          <w:szCs w:val="21"/>
        </w:rPr>
        <w:t>（日本標準産業分類の細分類番号と細分類業種名）を記載。</w:t>
      </w:r>
    </w:p>
    <w:p w:rsidR="00FA38FC" w:rsidRDefault="00FA38FC" w:rsidP="00FA38FC">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00C22C0C">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hint="eastAsia"/>
          <w:color w:val="000000"/>
          <w:kern w:val="0"/>
          <w:szCs w:val="21"/>
        </w:rPr>
        <w:t>「販売数量の減少」又は「売上高の減少」等を入れる。</w:t>
      </w:r>
    </w:p>
    <w:p w:rsidR="00FA38FC" w:rsidRPr="00C35FF6" w:rsidRDefault="00FA38FC" w:rsidP="00FA38FC">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FA38FC" w:rsidRPr="00C35FF6" w:rsidRDefault="00FA38FC" w:rsidP="00FA38FC">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A38FC" w:rsidRPr="00C35FF6" w:rsidRDefault="00FA38FC" w:rsidP="00FA38FC">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bl>
      <w:tblPr>
        <w:tblpPr w:leftFromText="142" w:rightFromText="142" w:vertAnchor="text" w:horzAnchor="margin" w:tblpXSpec="center" w:tblpY="7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498"/>
      </w:tblGrid>
      <w:tr w:rsidR="00DC2FB2" w:rsidRPr="00DC2FB2" w:rsidTr="00C22C0C">
        <w:trPr>
          <w:trHeight w:val="2367"/>
        </w:trPr>
        <w:tc>
          <w:tcPr>
            <w:tcW w:w="9498" w:type="dxa"/>
          </w:tcPr>
          <w:p w:rsidR="00DC2FB2" w:rsidRPr="00DC2FB2" w:rsidRDefault="00DC2FB2" w:rsidP="00DC2FB2">
            <w:pPr>
              <w:rPr>
                <w:sz w:val="24"/>
                <w:szCs w:val="22"/>
              </w:rPr>
            </w:pPr>
            <w:r w:rsidRPr="00DC2FB2">
              <w:rPr>
                <w:rFonts w:hint="eastAsia"/>
                <w:sz w:val="24"/>
                <w:szCs w:val="22"/>
                <w:lang w:eastAsia="zh-CN"/>
              </w:rPr>
              <w:t>真商第　　　　　号</w:t>
            </w:r>
          </w:p>
          <w:p w:rsidR="00DC2FB2" w:rsidRPr="00DC2FB2" w:rsidRDefault="00DC2FB2" w:rsidP="00224331">
            <w:pPr>
              <w:ind w:firstLineChars="200" w:firstLine="484"/>
              <w:rPr>
                <w:sz w:val="24"/>
                <w:szCs w:val="22"/>
              </w:rPr>
            </w:pPr>
            <w:r w:rsidRPr="00DC2FB2">
              <w:rPr>
                <w:rFonts w:hint="eastAsia"/>
                <w:sz w:val="24"/>
                <w:szCs w:val="22"/>
              </w:rPr>
              <w:t xml:space="preserve">　　年　　月　　日</w:t>
            </w:r>
          </w:p>
          <w:p w:rsidR="00DC2FB2" w:rsidRPr="00DC2FB2" w:rsidRDefault="00DC2FB2" w:rsidP="00DC2FB2">
            <w:pPr>
              <w:ind w:firstLineChars="100" w:firstLine="242"/>
              <w:rPr>
                <w:sz w:val="24"/>
                <w:szCs w:val="22"/>
              </w:rPr>
            </w:pPr>
            <w:r w:rsidRPr="00DC2FB2">
              <w:rPr>
                <w:rFonts w:hint="eastAsia"/>
                <w:sz w:val="24"/>
                <w:szCs w:val="22"/>
              </w:rPr>
              <w:t>申請のとおり、相違ないことを認定します。</w:t>
            </w:r>
          </w:p>
          <w:p w:rsidR="00DC2FB2" w:rsidRPr="00DC2FB2" w:rsidRDefault="00224331" w:rsidP="00C22C0C">
            <w:pPr>
              <w:ind w:firstLineChars="200" w:firstLine="484"/>
              <w:rPr>
                <w:sz w:val="24"/>
                <w:szCs w:val="22"/>
              </w:rPr>
            </w:pPr>
            <w:r>
              <w:rPr>
                <w:rFonts w:hint="eastAsia"/>
                <w:sz w:val="24"/>
                <w:szCs w:val="22"/>
              </w:rPr>
              <w:t xml:space="preserve">本認定書の有効期間：　</w:t>
            </w:r>
            <w:r w:rsidR="00DC2FB2" w:rsidRPr="00DC2FB2">
              <w:rPr>
                <w:rFonts w:hint="eastAsia"/>
                <w:sz w:val="24"/>
                <w:szCs w:val="22"/>
              </w:rPr>
              <w:t xml:space="preserve">　　年　　月　　日</w:t>
            </w:r>
            <w:r w:rsidR="004F54FC">
              <w:rPr>
                <w:rFonts w:hint="eastAsia"/>
                <w:sz w:val="24"/>
                <w:szCs w:val="22"/>
              </w:rPr>
              <w:t>から</w:t>
            </w:r>
            <w:r>
              <w:rPr>
                <w:rFonts w:hint="eastAsia"/>
                <w:sz w:val="24"/>
                <w:szCs w:val="22"/>
              </w:rPr>
              <w:t xml:space="preserve">　</w:t>
            </w:r>
            <w:r w:rsidR="00DC2FB2" w:rsidRPr="00DC2FB2">
              <w:rPr>
                <w:rFonts w:hint="eastAsia"/>
                <w:sz w:val="24"/>
                <w:szCs w:val="22"/>
              </w:rPr>
              <w:t xml:space="preserve">　　年　　月　　日まで</w:t>
            </w:r>
          </w:p>
          <w:p w:rsidR="00DC2FB2" w:rsidRPr="00D8038E" w:rsidRDefault="00DC2FB2" w:rsidP="00DC2FB2">
            <w:pPr>
              <w:rPr>
                <w:sz w:val="24"/>
                <w:szCs w:val="22"/>
              </w:rPr>
            </w:pPr>
          </w:p>
          <w:p w:rsidR="00DC2FB2" w:rsidRPr="00DC2FB2" w:rsidRDefault="00DC2FB2" w:rsidP="00D8038E">
            <w:pPr>
              <w:rPr>
                <w:sz w:val="24"/>
                <w:szCs w:val="22"/>
              </w:rPr>
            </w:pPr>
            <w:r w:rsidRPr="00DC2FB2">
              <w:rPr>
                <w:rFonts w:hint="eastAsia"/>
                <w:sz w:val="24"/>
                <w:szCs w:val="22"/>
                <w:lang w:eastAsia="zh-TW"/>
              </w:rPr>
              <w:t xml:space="preserve">　　　　　　　　　　　　　　　　</w:t>
            </w:r>
            <w:r w:rsidR="004F54FC">
              <w:rPr>
                <w:rFonts w:hint="eastAsia"/>
                <w:sz w:val="24"/>
                <w:szCs w:val="22"/>
              </w:rPr>
              <w:t xml:space="preserve">　　　</w:t>
            </w:r>
            <w:r w:rsidRPr="00DC2FB2">
              <w:rPr>
                <w:rFonts w:hint="eastAsia"/>
                <w:sz w:val="24"/>
                <w:szCs w:val="22"/>
                <w:lang w:eastAsia="zh-TW"/>
              </w:rPr>
              <w:t xml:space="preserve">真岡市長　</w:t>
            </w:r>
            <w:r w:rsidR="00D8038E">
              <w:rPr>
                <w:rFonts w:hint="eastAsia"/>
                <w:sz w:val="24"/>
                <w:szCs w:val="22"/>
              </w:rPr>
              <w:t xml:space="preserve">石　坂　真　一　</w:t>
            </w:r>
            <w:r w:rsidR="004F54FC">
              <w:rPr>
                <w:rFonts w:hint="eastAsia"/>
                <w:sz w:val="24"/>
              </w:rPr>
              <w:t xml:space="preserve">　</w:t>
            </w:r>
            <w:r w:rsidRPr="00DC2FB2">
              <w:rPr>
                <w:rFonts w:hint="eastAsia"/>
                <w:sz w:val="24"/>
                <w:szCs w:val="22"/>
                <w:lang w:eastAsia="zh-TW"/>
              </w:rPr>
              <w:t>印</w:t>
            </w:r>
          </w:p>
        </w:tc>
      </w:tr>
    </w:tbl>
    <w:p w:rsidR="00FA38FC" w:rsidRPr="00C22C0C" w:rsidRDefault="00FA38FC" w:rsidP="00127F67">
      <w:pPr>
        <w:widowControl/>
        <w:ind w:firstLineChars="2700" w:firstLine="6534"/>
        <w:jc w:val="left"/>
        <w:rPr>
          <w:rFonts w:ascii="ＭＳ ゴシック" w:eastAsia="ＭＳ ゴシック" w:hAnsi="ＭＳ ゴシック"/>
          <w:b/>
          <w:sz w:val="24"/>
        </w:rPr>
      </w:pPr>
      <w:r>
        <w:rPr>
          <w:rFonts w:ascii="ＭＳ ゴシック" w:eastAsia="ＭＳ ゴシック" w:hAnsi="ＭＳ ゴシック"/>
          <w:sz w:val="24"/>
        </w:rPr>
        <w:br w:type="page"/>
      </w:r>
      <w:r w:rsidRPr="00C22C0C">
        <w:rPr>
          <w:rFonts w:ascii="ＭＳ ゴシック" w:eastAsia="ＭＳ ゴシック" w:hAnsi="ＭＳ ゴシック" w:hint="eastAsia"/>
          <w:b/>
          <w:sz w:val="24"/>
          <w:shd w:val="pct15" w:color="auto" w:fill="FFFFFF"/>
        </w:rPr>
        <w:lastRenderedPageBreak/>
        <w:t>（申請書イ－②の添付書類）</w:t>
      </w:r>
    </w:p>
    <w:p w:rsidR="00FA38FC" w:rsidRDefault="00FA38FC" w:rsidP="00FA38FC">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（表１：事業が属する業種毎の最近１年間の売上高）</w:t>
      </w:r>
    </w:p>
    <w:p w:rsidR="00FA38FC" w:rsidRDefault="00FA38FC" w:rsidP="00FA38FC">
      <w:pPr>
        <w:widowControl/>
        <w:ind w:firstLineChars="100" w:firstLine="242"/>
        <w:jc w:val="left"/>
        <w:rPr>
          <w:rFonts w:ascii="ＭＳ ゴシック" w:eastAsia="ＭＳ ゴシック" w:hAnsi="ＭＳ ゴシック"/>
          <w:sz w:val="24"/>
        </w:rPr>
      </w:pPr>
      <w:r>
        <w:rPr>
          <w:rFonts w:ascii="ＭＳ ゴシック" w:eastAsia="ＭＳ ゴシック" w:hAnsi="ＭＳ ゴシック" w:hint="eastAsia"/>
          <w:sz w:val="24"/>
        </w:rPr>
        <w:t>当社の主たる事業が属する業種は</w:t>
      </w:r>
      <w:r w:rsidRPr="0064709A">
        <w:rPr>
          <w:rFonts w:ascii="ＭＳ ゴシック" w:eastAsia="ＭＳ ゴシック" w:hAnsi="ＭＳ ゴシック" w:hint="eastAsia"/>
          <w:sz w:val="24"/>
          <w:u w:val="single"/>
        </w:rPr>
        <w:t>＿＿＿＿＿＿＿＿＿＿＿</w:t>
      </w:r>
      <w:r>
        <w:rPr>
          <w:rFonts w:ascii="ＭＳ ゴシック" w:eastAsia="ＭＳ ゴシック" w:hAnsi="ＭＳ ゴシック" w:hint="eastAsia"/>
          <w:sz w:val="24"/>
        </w:rPr>
        <w:t>（※１）</w:t>
      </w:r>
    </w:p>
    <w:tbl>
      <w:tblPr>
        <w:tblStyle w:val="a3"/>
        <w:tblW w:w="0" w:type="auto"/>
        <w:tblLook w:val="04A0" w:firstRow="1" w:lastRow="0" w:firstColumn="1" w:lastColumn="0" w:noHBand="0" w:noVBand="1"/>
      </w:tblPr>
      <w:tblGrid>
        <w:gridCol w:w="3256"/>
        <w:gridCol w:w="3256"/>
        <w:gridCol w:w="3256"/>
      </w:tblGrid>
      <w:tr w:rsidR="00FA38FC" w:rsidTr="00FA38FC">
        <w:tc>
          <w:tcPr>
            <w:tcW w:w="3256" w:type="dxa"/>
          </w:tcPr>
          <w:p w:rsidR="00FA38FC" w:rsidRDefault="00FA38FC" w:rsidP="00FA38F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業種（※２）</w:t>
            </w:r>
          </w:p>
        </w:tc>
        <w:tc>
          <w:tcPr>
            <w:tcW w:w="3256" w:type="dxa"/>
          </w:tcPr>
          <w:p w:rsidR="00FA38FC" w:rsidRDefault="00FA38FC" w:rsidP="00FA38F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最近１年間の売上高</w:t>
            </w:r>
          </w:p>
        </w:tc>
        <w:tc>
          <w:tcPr>
            <w:tcW w:w="3256" w:type="dxa"/>
          </w:tcPr>
          <w:p w:rsidR="00FA38FC" w:rsidRDefault="00FA38FC" w:rsidP="00FA38F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構成比</w:t>
            </w:r>
          </w:p>
        </w:tc>
      </w:tr>
      <w:tr w:rsidR="00FA38FC" w:rsidTr="00FA38FC">
        <w:tc>
          <w:tcPr>
            <w:tcW w:w="3256" w:type="dxa"/>
          </w:tcPr>
          <w:p w:rsidR="00FA38FC" w:rsidRDefault="00FA38FC" w:rsidP="00FA38FC">
            <w:pPr>
              <w:widowControl/>
              <w:jc w:val="left"/>
              <w:rPr>
                <w:rFonts w:ascii="ＭＳ ゴシック" w:eastAsia="ＭＳ ゴシック" w:hAnsi="ＭＳ ゴシック"/>
                <w:sz w:val="24"/>
              </w:rPr>
            </w:pPr>
          </w:p>
        </w:tc>
        <w:tc>
          <w:tcPr>
            <w:tcW w:w="3256"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FA38FC" w:rsidTr="00FA38FC">
        <w:tc>
          <w:tcPr>
            <w:tcW w:w="3256" w:type="dxa"/>
          </w:tcPr>
          <w:p w:rsidR="00FA38FC" w:rsidRDefault="00FA38FC" w:rsidP="00FA38FC">
            <w:pPr>
              <w:widowControl/>
              <w:jc w:val="left"/>
              <w:rPr>
                <w:rFonts w:ascii="ＭＳ ゴシック" w:eastAsia="ＭＳ ゴシック" w:hAnsi="ＭＳ ゴシック"/>
                <w:sz w:val="24"/>
              </w:rPr>
            </w:pPr>
          </w:p>
        </w:tc>
        <w:tc>
          <w:tcPr>
            <w:tcW w:w="3256"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FA38FC" w:rsidTr="00FA38FC">
        <w:tc>
          <w:tcPr>
            <w:tcW w:w="3256" w:type="dxa"/>
          </w:tcPr>
          <w:p w:rsidR="00FA38FC" w:rsidRDefault="00FA38FC" w:rsidP="00FA38FC">
            <w:pPr>
              <w:widowControl/>
              <w:jc w:val="left"/>
              <w:rPr>
                <w:rFonts w:ascii="ＭＳ ゴシック" w:eastAsia="ＭＳ ゴシック" w:hAnsi="ＭＳ ゴシック"/>
                <w:sz w:val="24"/>
              </w:rPr>
            </w:pPr>
          </w:p>
        </w:tc>
        <w:tc>
          <w:tcPr>
            <w:tcW w:w="3256"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FA38FC" w:rsidTr="00FA38FC">
        <w:tc>
          <w:tcPr>
            <w:tcW w:w="3256" w:type="dxa"/>
          </w:tcPr>
          <w:p w:rsidR="00FA38FC" w:rsidRDefault="00FA38FC" w:rsidP="00FA38FC">
            <w:pPr>
              <w:widowControl/>
              <w:jc w:val="left"/>
              <w:rPr>
                <w:rFonts w:ascii="ＭＳ ゴシック" w:eastAsia="ＭＳ ゴシック" w:hAnsi="ＭＳ ゴシック"/>
                <w:sz w:val="24"/>
              </w:rPr>
            </w:pPr>
          </w:p>
        </w:tc>
        <w:tc>
          <w:tcPr>
            <w:tcW w:w="3256"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w:t>
            </w:r>
          </w:p>
        </w:tc>
      </w:tr>
      <w:tr w:rsidR="00FA38FC" w:rsidTr="00FA38FC">
        <w:tc>
          <w:tcPr>
            <w:tcW w:w="3256" w:type="dxa"/>
          </w:tcPr>
          <w:p w:rsidR="00FA38FC" w:rsidRDefault="00FA38FC" w:rsidP="00FA38FC">
            <w:pPr>
              <w:widowControl/>
              <w:jc w:val="center"/>
              <w:rPr>
                <w:rFonts w:ascii="ＭＳ ゴシック" w:eastAsia="ＭＳ ゴシック" w:hAnsi="ＭＳ ゴシック"/>
                <w:sz w:val="24"/>
              </w:rPr>
            </w:pPr>
            <w:r>
              <w:rPr>
                <w:rFonts w:ascii="ＭＳ ゴシック" w:eastAsia="ＭＳ ゴシック" w:hAnsi="ＭＳ ゴシック" w:hint="eastAsia"/>
                <w:sz w:val="24"/>
              </w:rPr>
              <w:t>企業全体の売上高</w:t>
            </w:r>
          </w:p>
        </w:tc>
        <w:tc>
          <w:tcPr>
            <w:tcW w:w="3256"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3256"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100％</w:t>
            </w:r>
          </w:p>
        </w:tc>
      </w:tr>
    </w:tbl>
    <w:p w:rsidR="00FA38FC" w:rsidRPr="00127F67" w:rsidRDefault="00FA38FC" w:rsidP="00127F67">
      <w:pPr>
        <w:widowControl/>
        <w:ind w:left="531" w:hangingChars="292" w:hanging="531"/>
        <w:jc w:val="left"/>
        <w:rPr>
          <w:rFonts w:ascii="ＭＳ ゴシック" w:eastAsia="ＭＳ ゴシック" w:hAnsi="ＭＳ ゴシック"/>
          <w:sz w:val="18"/>
          <w:szCs w:val="18"/>
        </w:rPr>
      </w:pPr>
      <w:r w:rsidRPr="00127F67">
        <w:rPr>
          <w:rFonts w:ascii="ＭＳ ゴシック" w:eastAsia="ＭＳ ゴシック" w:hAnsi="ＭＳ ゴシック" w:hint="eastAsia"/>
          <w:sz w:val="18"/>
          <w:szCs w:val="18"/>
        </w:rPr>
        <w:t>※１：最近１年間の売上高が最大の業種名（主たる業種）を記載。主たる業種は指定業種であることが必要。</w:t>
      </w:r>
    </w:p>
    <w:p w:rsidR="00FA38FC" w:rsidRPr="00787EF2" w:rsidRDefault="00FA38FC" w:rsidP="00FA38FC">
      <w:pPr>
        <w:widowControl/>
        <w:jc w:val="left"/>
        <w:rPr>
          <w:rFonts w:ascii="ＭＳ ゴシック" w:eastAsia="ＭＳ ゴシック" w:hAnsi="Times New Roman"/>
          <w:color w:val="000000"/>
          <w:spacing w:val="16"/>
          <w:kern w:val="0"/>
          <w:szCs w:val="21"/>
        </w:rPr>
      </w:pPr>
      <w:r w:rsidRPr="00127F67">
        <w:rPr>
          <w:rFonts w:ascii="ＭＳ ゴシック" w:eastAsia="ＭＳ ゴシック" w:hAnsi="ＭＳ ゴシック" w:hint="eastAsia"/>
          <w:sz w:val="18"/>
          <w:szCs w:val="18"/>
        </w:rPr>
        <w:t>※２：業種欄には、</w:t>
      </w:r>
      <w:r w:rsidRPr="00127F67">
        <w:rPr>
          <w:rFonts w:ascii="ＭＳ ゴシック" w:eastAsia="ＭＳ ゴシック" w:hAnsi="Times New Roman" w:hint="eastAsia"/>
          <w:color w:val="000000"/>
          <w:spacing w:val="16"/>
          <w:kern w:val="0"/>
          <w:sz w:val="18"/>
          <w:szCs w:val="18"/>
        </w:rPr>
        <w:t>日本標準産業分類の細分類番号と細分類業種名を記載。</w:t>
      </w:r>
    </w:p>
    <w:p w:rsidR="00FA38FC" w:rsidRDefault="00FA38FC" w:rsidP="00FA38FC">
      <w:pPr>
        <w:widowControl/>
        <w:jc w:val="left"/>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（表２：</w:t>
      </w:r>
      <w:r w:rsidRPr="00D43353">
        <w:rPr>
          <w:rFonts w:ascii="ＭＳ ゴシック" w:eastAsia="ＭＳ ゴシック" w:hAnsi="Times New Roman" w:hint="eastAsia"/>
          <w:color w:val="000000"/>
          <w:spacing w:val="16"/>
          <w:kern w:val="0"/>
          <w:sz w:val="24"/>
        </w:rPr>
        <w:t>最近３か月</w:t>
      </w:r>
      <w:r w:rsidR="002E6143">
        <w:rPr>
          <w:rFonts w:ascii="ＭＳ ゴシック" w:eastAsia="ＭＳ ゴシック" w:hAnsi="Times New Roman" w:hint="eastAsia"/>
          <w:color w:val="000000"/>
          <w:spacing w:val="16"/>
          <w:kern w:val="0"/>
          <w:sz w:val="24"/>
        </w:rPr>
        <w:t>【　　年　　月～</w:t>
      </w:r>
      <w:r w:rsidR="006A197A">
        <w:rPr>
          <w:rFonts w:ascii="ＭＳ ゴシック" w:eastAsia="ＭＳ ゴシック" w:hAnsi="Times New Roman" w:hint="eastAsia"/>
          <w:color w:val="000000"/>
          <w:spacing w:val="16"/>
          <w:kern w:val="0"/>
          <w:sz w:val="24"/>
        </w:rPr>
        <w:t xml:space="preserve">　　年</w:t>
      </w:r>
      <w:r w:rsidR="002E6143">
        <w:rPr>
          <w:rFonts w:ascii="ＭＳ ゴシック" w:eastAsia="ＭＳ ゴシック" w:hAnsi="Times New Roman" w:hint="eastAsia"/>
          <w:color w:val="000000"/>
          <w:spacing w:val="16"/>
          <w:kern w:val="0"/>
          <w:sz w:val="24"/>
        </w:rPr>
        <w:t xml:space="preserve">　　月】</w:t>
      </w:r>
      <w:r>
        <w:rPr>
          <w:rFonts w:ascii="ＭＳ ゴシック" w:eastAsia="ＭＳ ゴシック" w:hAnsi="Times New Roman" w:hint="eastAsia"/>
          <w:color w:val="000000"/>
          <w:spacing w:val="16"/>
          <w:kern w:val="0"/>
          <w:sz w:val="24"/>
        </w:rPr>
        <w:t>の売上高【Ａ】）</w:t>
      </w:r>
    </w:p>
    <w:tbl>
      <w:tblPr>
        <w:tblStyle w:val="a3"/>
        <w:tblW w:w="0" w:type="auto"/>
        <w:tblLook w:val="04A0" w:firstRow="1" w:lastRow="0" w:firstColumn="1" w:lastColumn="0" w:noHBand="0" w:noVBand="1"/>
      </w:tblPr>
      <w:tblGrid>
        <w:gridCol w:w="5070"/>
        <w:gridCol w:w="4698"/>
      </w:tblGrid>
      <w:tr w:rsidR="00FA38FC" w:rsidTr="00FA38FC">
        <w:tc>
          <w:tcPr>
            <w:tcW w:w="5070" w:type="dxa"/>
          </w:tcPr>
          <w:p w:rsidR="00FA38FC" w:rsidRDefault="00FA38FC" w:rsidP="00FA38FC">
            <w:pPr>
              <w:widowControl/>
              <w:jc w:val="left"/>
              <w:rPr>
                <w:rFonts w:ascii="ＭＳ ゴシック" w:eastAsia="ＭＳ ゴシック" w:hAnsi="ＭＳ ゴシック"/>
                <w:sz w:val="24"/>
              </w:rPr>
            </w:pPr>
            <w:r>
              <w:rPr>
                <w:rFonts w:ascii="ＭＳ ゴシック" w:eastAsia="ＭＳ ゴシック" w:hAnsi="ＭＳ ゴシック" w:hint="eastAsia"/>
                <w:sz w:val="24"/>
              </w:rPr>
              <w:t>主たる業種の最近３か月の売上高</w:t>
            </w:r>
          </w:p>
        </w:tc>
        <w:tc>
          <w:tcPr>
            <w:tcW w:w="4698"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FA38FC" w:rsidTr="00FA38FC">
        <w:tc>
          <w:tcPr>
            <w:tcW w:w="5070" w:type="dxa"/>
          </w:tcPr>
          <w:p w:rsidR="00FA38FC" w:rsidRPr="00811FF9" w:rsidRDefault="00FA38FC" w:rsidP="00FA38FC">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企業全体の最近３か月の売上高</w:t>
            </w:r>
          </w:p>
        </w:tc>
        <w:tc>
          <w:tcPr>
            <w:tcW w:w="4698"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FA38FC" w:rsidRDefault="00FA38FC" w:rsidP="00FA38FC">
      <w:pPr>
        <w:widowControl/>
        <w:jc w:val="left"/>
        <w:rPr>
          <w:rFonts w:ascii="ＭＳ ゴシック" w:eastAsia="ＭＳ ゴシック" w:hAnsi="ＭＳ ゴシック"/>
          <w:sz w:val="24"/>
        </w:rPr>
      </w:pPr>
    </w:p>
    <w:p w:rsidR="00FA38FC" w:rsidRDefault="00FA38FC" w:rsidP="00FA38FC">
      <w:pPr>
        <w:widowControl/>
        <w:jc w:val="left"/>
        <w:rPr>
          <w:rFonts w:ascii="ＭＳ ゴシック" w:eastAsia="ＭＳ ゴシック" w:hAnsi="ＭＳ ゴシック"/>
          <w:sz w:val="24"/>
        </w:rPr>
      </w:pPr>
      <w:r>
        <w:rPr>
          <w:rFonts w:ascii="ＭＳ ゴシック" w:eastAsia="ＭＳ ゴシック" w:hAnsi="ＭＳ ゴシック" w:hint="eastAsia"/>
          <w:sz w:val="24"/>
        </w:rPr>
        <w:t>（表３：最近３か月の前年同期の売上高【Ｂ】）</w:t>
      </w:r>
    </w:p>
    <w:tbl>
      <w:tblPr>
        <w:tblStyle w:val="a3"/>
        <w:tblW w:w="0" w:type="auto"/>
        <w:tblLook w:val="04A0" w:firstRow="1" w:lastRow="0" w:firstColumn="1" w:lastColumn="0" w:noHBand="0" w:noVBand="1"/>
      </w:tblPr>
      <w:tblGrid>
        <w:gridCol w:w="5070"/>
        <w:gridCol w:w="4698"/>
      </w:tblGrid>
      <w:tr w:rsidR="00FA38FC" w:rsidTr="00FA38FC">
        <w:tc>
          <w:tcPr>
            <w:tcW w:w="5070" w:type="dxa"/>
          </w:tcPr>
          <w:p w:rsidR="00FA38FC" w:rsidRDefault="00FA38FC" w:rsidP="00FA38FC">
            <w:pPr>
              <w:widowControl/>
              <w:jc w:val="left"/>
              <w:rPr>
                <w:rFonts w:ascii="ＭＳ ゴシック" w:eastAsia="ＭＳ ゴシック" w:hAnsi="ＭＳ ゴシック"/>
                <w:sz w:val="24"/>
              </w:rPr>
            </w:pPr>
            <w:r>
              <w:rPr>
                <w:rFonts w:ascii="ＭＳ ゴシック" w:eastAsia="ＭＳ ゴシック" w:hAnsi="ＭＳ ゴシック" w:hint="eastAsia"/>
                <w:sz w:val="24"/>
              </w:rPr>
              <w:t>主たる業種の最近３か月の前年同期の売上高</w:t>
            </w:r>
          </w:p>
        </w:tc>
        <w:tc>
          <w:tcPr>
            <w:tcW w:w="4698"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FA38FC" w:rsidTr="00FA38FC">
        <w:tc>
          <w:tcPr>
            <w:tcW w:w="5070" w:type="dxa"/>
          </w:tcPr>
          <w:p w:rsidR="00FA38FC" w:rsidRPr="00811FF9" w:rsidRDefault="00FA38FC" w:rsidP="00FA38FC">
            <w:pPr>
              <w:widowControl/>
              <w:jc w:val="left"/>
              <w:rPr>
                <w:rFonts w:ascii="ＭＳ ゴシック" w:eastAsia="ＭＳ ゴシック" w:hAnsi="ＭＳ ゴシック"/>
                <w:sz w:val="24"/>
              </w:rPr>
            </w:pPr>
            <w:r>
              <w:rPr>
                <w:rFonts w:ascii="ＭＳ ゴシック" w:eastAsia="ＭＳ ゴシック" w:hAnsi="ＭＳ ゴシック" w:hint="eastAsia"/>
                <w:sz w:val="24"/>
              </w:rPr>
              <w:t>企業全体の最近３か月の前年同期の売上高</w:t>
            </w:r>
          </w:p>
        </w:tc>
        <w:tc>
          <w:tcPr>
            <w:tcW w:w="4698" w:type="dxa"/>
          </w:tcPr>
          <w:p w:rsidR="00FA38FC" w:rsidRDefault="00FA38FC" w:rsidP="00FA38FC">
            <w:pPr>
              <w:widowControl/>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bl>
    <w:p w:rsidR="00C22C0C" w:rsidRDefault="00C22C0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p>
    <w:p w:rsidR="00FA38FC" w:rsidRPr="00DD40DA" w:rsidRDefault="00FA38FC" w:rsidP="00FA38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4"/>
        </w:rPr>
      </w:pPr>
      <w:r>
        <w:rPr>
          <w:rFonts w:ascii="ＭＳ ゴシック" w:eastAsia="ＭＳ ゴシック" w:hAnsi="Times New Roman" w:hint="eastAsia"/>
          <w:color w:val="000000"/>
          <w:spacing w:val="16"/>
          <w:kern w:val="0"/>
          <w:sz w:val="24"/>
        </w:rPr>
        <w:t>（１）主たる業種の減少率</w:t>
      </w:r>
    </w:p>
    <w:p w:rsidR="00FA38FC"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tbl>
      <w:tblPr>
        <w:tblW w:w="0" w:type="auto"/>
        <w:tblLook w:val="04A0" w:firstRow="1" w:lastRow="0" w:firstColumn="1" w:lastColumn="0" w:noHBand="0" w:noVBand="1"/>
      </w:tblPr>
      <w:tblGrid>
        <w:gridCol w:w="6487"/>
        <w:gridCol w:w="1559"/>
        <w:gridCol w:w="1740"/>
      </w:tblGrid>
      <w:tr w:rsidR="00FA38FC" w:rsidRPr="00F050E3" w:rsidTr="00FA38FC">
        <w:tc>
          <w:tcPr>
            <w:tcW w:w="6487" w:type="dxa"/>
          </w:tcPr>
          <w:p w:rsidR="00FA38FC" w:rsidRPr="00F050E3"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559" w:type="dxa"/>
            <w:vMerge w:val="restart"/>
            <w:vAlign w:val="center"/>
          </w:tcPr>
          <w:p w:rsidR="00FA38FC" w:rsidRPr="00F050E3" w:rsidRDefault="00FA38FC" w:rsidP="00FA38FC">
            <w:pPr>
              <w:suppressAutoHyphens/>
              <w:kinsoku w:val="0"/>
              <w:wordWrap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rsidR="00FA38FC" w:rsidRPr="00F050E3" w:rsidRDefault="00FA38FC" w:rsidP="00FA38FC">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FA38FC" w:rsidRPr="00F050E3" w:rsidTr="00FA38FC">
        <w:tc>
          <w:tcPr>
            <w:tcW w:w="6487" w:type="dxa"/>
          </w:tcPr>
          <w:p w:rsidR="00FA38FC" w:rsidRPr="00F050E3" w:rsidRDefault="00FA38FC" w:rsidP="00FA38FC">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　　　　　　　　円</w:t>
            </w:r>
          </w:p>
        </w:tc>
        <w:tc>
          <w:tcPr>
            <w:tcW w:w="1559" w:type="dxa"/>
            <w:vMerge/>
          </w:tcPr>
          <w:p w:rsidR="00FA38FC" w:rsidRPr="00F050E3"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rsidR="00FA38FC" w:rsidRPr="00F050E3"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FA38FC" w:rsidRPr="00EE3E8E"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p w:rsidR="00FA38FC" w:rsidRPr="00DD40DA" w:rsidRDefault="00FA38FC" w:rsidP="00FA38FC">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 w:val="24"/>
        </w:rPr>
      </w:pPr>
      <w:r w:rsidRPr="00DD40DA">
        <w:rPr>
          <w:rFonts w:ascii="ＭＳ ゴシック" w:eastAsia="ＭＳ ゴシック" w:hAnsi="ＭＳ ゴシック" w:hint="eastAsia"/>
          <w:sz w:val="24"/>
        </w:rPr>
        <w:t>（２）</w:t>
      </w:r>
      <w:r>
        <w:rPr>
          <w:rFonts w:ascii="ＭＳ ゴシック" w:eastAsia="ＭＳ ゴシック" w:hAnsi="Times New Roman" w:hint="eastAsia"/>
          <w:color w:val="000000"/>
          <w:spacing w:val="16"/>
          <w:kern w:val="0"/>
          <w:sz w:val="24"/>
        </w:rPr>
        <w:t>全体の減少率</w:t>
      </w:r>
    </w:p>
    <w:p w:rsidR="00FA38FC" w:rsidRDefault="00FA38FC" w:rsidP="00FA38FC">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p>
    <w:tbl>
      <w:tblPr>
        <w:tblW w:w="0" w:type="auto"/>
        <w:tblLook w:val="04A0" w:firstRow="1" w:lastRow="0" w:firstColumn="1" w:lastColumn="0" w:noHBand="0" w:noVBand="1"/>
      </w:tblPr>
      <w:tblGrid>
        <w:gridCol w:w="6487"/>
        <w:gridCol w:w="1559"/>
        <w:gridCol w:w="1740"/>
      </w:tblGrid>
      <w:tr w:rsidR="00FA38FC" w:rsidRPr="00F050E3" w:rsidTr="00FA38FC">
        <w:tc>
          <w:tcPr>
            <w:tcW w:w="6487" w:type="dxa"/>
          </w:tcPr>
          <w:p w:rsidR="00FA38FC" w:rsidRPr="00F050E3"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【Ｂ】　　　　　　　　円　－　【Ａ</w:t>
            </w:r>
            <w:r w:rsidRPr="00F050E3">
              <w:rPr>
                <w:rFonts w:ascii="ＭＳ ゴシック" w:eastAsia="ＭＳ ゴシック" w:hAnsi="ＭＳ ゴシック" w:hint="eastAsia"/>
                <w:sz w:val="24"/>
                <w:u w:val="single"/>
              </w:rPr>
              <w:t>】　　　　　　円</w:t>
            </w:r>
          </w:p>
        </w:tc>
        <w:tc>
          <w:tcPr>
            <w:tcW w:w="1559" w:type="dxa"/>
            <w:vMerge w:val="restart"/>
            <w:vAlign w:val="center"/>
          </w:tcPr>
          <w:p w:rsidR="00FA38FC" w:rsidRDefault="00FA38FC" w:rsidP="00FA38FC">
            <w:pPr>
              <w:suppressAutoHyphens/>
              <w:kinsoku w:val="0"/>
              <w:wordWrap w:val="0"/>
              <w:autoSpaceDE w:val="0"/>
              <w:autoSpaceDN w:val="0"/>
              <w:spacing w:line="366" w:lineRule="atLeast"/>
              <w:rPr>
                <w:rFonts w:ascii="ＭＳ ゴシック" w:eastAsia="ＭＳ ゴシック" w:hAnsi="ＭＳ ゴシック"/>
                <w:sz w:val="24"/>
              </w:rPr>
            </w:pPr>
            <w:r>
              <w:rPr>
                <w:rFonts w:ascii="ＭＳ ゴシック" w:eastAsia="ＭＳ ゴシック" w:hAnsi="ＭＳ ゴシック" w:hint="eastAsia"/>
                <w:sz w:val="24"/>
              </w:rPr>
              <w:t xml:space="preserve">×100　</w:t>
            </w:r>
            <w:r w:rsidRPr="00F050E3">
              <w:rPr>
                <w:rFonts w:ascii="ＭＳ ゴシック" w:eastAsia="ＭＳ ゴシック" w:hAnsi="ＭＳ ゴシック" w:hint="eastAsia"/>
                <w:sz w:val="24"/>
              </w:rPr>
              <w:t>＝</w:t>
            </w:r>
          </w:p>
        </w:tc>
        <w:tc>
          <w:tcPr>
            <w:tcW w:w="1740" w:type="dxa"/>
            <w:vMerge w:val="restart"/>
            <w:vAlign w:val="center"/>
          </w:tcPr>
          <w:p w:rsidR="00FA38FC" w:rsidRPr="00F050E3" w:rsidRDefault="00FA38FC" w:rsidP="00FA38FC">
            <w:pPr>
              <w:suppressAutoHyphens/>
              <w:kinsoku w:val="0"/>
              <w:wordWrap w:val="0"/>
              <w:autoSpaceDE w:val="0"/>
              <w:autoSpaceDN w:val="0"/>
              <w:spacing w:line="366" w:lineRule="atLeast"/>
              <w:rPr>
                <w:rFonts w:ascii="ＭＳ ゴシック" w:eastAsia="ＭＳ ゴシック" w:hAnsi="ＭＳ ゴシック"/>
                <w:sz w:val="24"/>
              </w:rPr>
            </w:pPr>
            <w:r w:rsidRPr="00F050E3">
              <w:rPr>
                <w:rFonts w:ascii="ＭＳ ゴシック" w:eastAsia="ＭＳ ゴシック" w:hAnsi="ＭＳ ゴシック" w:hint="eastAsia"/>
                <w:sz w:val="24"/>
              </w:rPr>
              <w:t xml:space="preserve">　　　　　％</w:t>
            </w:r>
          </w:p>
        </w:tc>
      </w:tr>
      <w:tr w:rsidR="00FA38FC" w:rsidRPr="00F050E3" w:rsidTr="00FA38FC">
        <w:tc>
          <w:tcPr>
            <w:tcW w:w="6487" w:type="dxa"/>
          </w:tcPr>
          <w:p w:rsidR="00FA38FC" w:rsidRPr="00F050E3" w:rsidRDefault="00FA38FC" w:rsidP="00FA38FC">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hint="eastAsia"/>
                <w:sz w:val="24"/>
              </w:rPr>
              <w:t>【Ｂ</w:t>
            </w:r>
            <w:r w:rsidRPr="00F050E3">
              <w:rPr>
                <w:rFonts w:ascii="ＭＳ ゴシック" w:eastAsia="ＭＳ ゴシック" w:hAnsi="ＭＳ ゴシック" w:hint="eastAsia"/>
                <w:sz w:val="24"/>
              </w:rPr>
              <w:t>】　　　　　　　　円</w:t>
            </w:r>
          </w:p>
        </w:tc>
        <w:tc>
          <w:tcPr>
            <w:tcW w:w="1559" w:type="dxa"/>
            <w:vMerge/>
          </w:tcPr>
          <w:p w:rsidR="00FA38FC" w:rsidRPr="00F050E3"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1740" w:type="dxa"/>
            <w:vMerge/>
          </w:tcPr>
          <w:p w:rsidR="00FA38FC" w:rsidRPr="00F050E3" w:rsidRDefault="00FA38FC" w:rsidP="00FA38FC">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787EF2" w:rsidRPr="00127F67" w:rsidRDefault="00787EF2" w:rsidP="00127F67">
      <w:pPr>
        <w:widowControl/>
        <w:ind w:left="531" w:hangingChars="292" w:hanging="531"/>
        <w:jc w:val="left"/>
        <w:rPr>
          <w:rFonts w:ascii="ＭＳ ゴシック" w:eastAsia="ＭＳ ゴシック" w:hAnsi="ＭＳ ゴシック"/>
          <w:sz w:val="18"/>
          <w:szCs w:val="18"/>
        </w:rPr>
      </w:pPr>
      <w:r w:rsidRPr="00127F67">
        <w:rPr>
          <w:rFonts w:ascii="ＭＳ ゴシック" w:eastAsia="ＭＳ ゴシック" w:hAnsi="ＭＳ ゴシック" w:hint="eastAsia"/>
          <w:sz w:val="18"/>
          <w:szCs w:val="18"/>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となることもあります。</w:t>
      </w:r>
    </w:p>
    <w:p w:rsidR="00787EF2" w:rsidRDefault="00787EF2" w:rsidP="00787EF2">
      <w:pPr>
        <w:widowControl/>
        <w:jc w:val="left"/>
        <w:rPr>
          <w:rFonts w:ascii="ＭＳ ゴシック" w:eastAsia="ＭＳ ゴシック" w:hAnsi="ＭＳ ゴシック"/>
          <w:sz w:val="24"/>
        </w:rPr>
      </w:pPr>
    </w:p>
    <w:p w:rsidR="00787EF2" w:rsidRDefault="00224331" w:rsidP="00787EF2">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787EF2">
        <w:rPr>
          <w:rFonts w:ascii="ＭＳ ゴシック" w:eastAsia="ＭＳ ゴシック" w:hAnsi="ＭＳ ゴシック" w:hint="eastAsia"/>
          <w:sz w:val="24"/>
        </w:rPr>
        <w:t xml:space="preserve">　　年　　　月　　　日</w:t>
      </w:r>
    </w:p>
    <w:p w:rsidR="00787EF2" w:rsidRDefault="00787EF2" w:rsidP="00787EF2">
      <w:pPr>
        <w:widowControl/>
        <w:jc w:val="left"/>
        <w:rPr>
          <w:rFonts w:ascii="ＭＳ ゴシック" w:eastAsia="ＭＳ ゴシック" w:hAnsi="ＭＳ ゴシック"/>
          <w:sz w:val="24"/>
        </w:rPr>
      </w:pPr>
    </w:p>
    <w:p w:rsidR="00787EF2" w:rsidRDefault="00787EF2" w:rsidP="00787EF2">
      <w:pPr>
        <w:widowControl/>
        <w:jc w:val="left"/>
        <w:rPr>
          <w:rFonts w:ascii="ＭＳ ゴシック" w:eastAsia="ＭＳ ゴシック" w:hAnsi="ＭＳ ゴシック"/>
          <w:sz w:val="24"/>
        </w:rPr>
      </w:pPr>
      <w:r>
        <w:rPr>
          <w:rFonts w:ascii="ＭＳ ゴシック" w:eastAsia="ＭＳ ゴシック" w:hAnsi="ＭＳ ゴシック" w:hint="eastAsia"/>
          <w:sz w:val="24"/>
        </w:rPr>
        <w:t xml:space="preserve">　　　　　　　　　　　　　　　　　　上記の内容のとおり、相違ありません。</w:t>
      </w:r>
    </w:p>
    <w:p w:rsidR="00787EF2" w:rsidRDefault="00787EF2" w:rsidP="00787E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787EF2" w:rsidRPr="00C35FF6" w:rsidRDefault="00787EF2" w:rsidP="00787EF2">
      <w:pPr>
        <w:suppressAutoHyphens/>
        <w:kinsoku w:val="0"/>
        <w:wordWrap w:val="0"/>
        <w:overflowPunct w:val="0"/>
        <w:autoSpaceDE w:val="0"/>
        <w:autoSpaceDN w:val="0"/>
        <w:adjustRightInd w:val="0"/>
        <w:spacing w:line="274" w:lineRule="atLeast"/>
        <w:ind w:firstLineChars="2200" w:firstLine="4664"/>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787EF2" w:rsidRPr="00C35FF6" w:rsidRDefault="00787EF2" w:rsidP="00787E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FA38FC" w:rsidRPr="00787EF2" w:rsidRDefault="00787EF2" w:rsidP="00787EF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sectPr w:rsidR="00FA38FC" w:rsidRPr="00787EF2" w:rsidSect="00AF66FB">
      <w:pgSz w:w="11906" w:h="16838" w:code="9"/>
      <w:pgMar w:top="851" w:right="1168" w:bottom="851" w:left="1168" w:header="720" w:footer="720" w:gutter="0"/>
      <w:pgNumType w:fmt="numberInDash" w:start="1"/>
      <w:cols w:space="720"/>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8E1" w:rsidRDefault="00D508E1" w:rsidP="00064027">
      <w:r>
        <w:separator/>
      </w:r>
    </w:p>
  </w:endnote>
  <w:endnote w:type="continuationSeparator" w:id="0">
    <w:p w:rsidR="00D508E1" w:rsidRDefault="00D508E1" w:rsidP="0006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8E1" w:rsidRDefault="00D508E1" w:rsidP="00064027">
      <w:r>
        <w:separator/>
      </w:r>
    </w:p>
  </w:footnote>
  <w:footnote w:type="continuationSeparator" w:id="0">
    <w:p w:rsidR="00D508E1" w:rsidRDefault="00D508E1" w:rsidP="00064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FC"/>
    <w:rsid w:val="00064027"/>
    <w:rsid w:val="00127F67"/>
    <w:rsid w:val="001855A2"/>
    <w:rsid w:val="002072F3"/>
    <w:rsid w:val="00224331"/>
    <w:rsid w:val="002E6143"/>
    <w:rsid w:val="004F54FC"/>
    <w:rsid w:val="0064709A"/>
    <w:rsid w:val="00654FFD"/>
    <w:rsid w:val="006A197A"/>
    <w:rsid w:val="00787EF2"/>
    <w:rsid w:val="007E1B14"/>
    <w:rsid w:val="00835CFC"/>
    <w:rsid w:val="00876AFB"/>
    <w:rsid w:val="00A47CF1"/>
    <w:rsid w:val="00AC4C00"/>
    <w:rsid w:val="00AF66FB"/>
    <w:rsid w:val="00C22C0C"/>
    <w:rsid w:val="00D000F1"/>
    <w:rsid w:val="00D508E1"/>
    <w:rsid w:val="00D8038E"/>
    <w:rsid w:val="00DC2FB2"/>
    <w:rsid w:val="00FA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83D72B5-CC27-4F9D-836A-0B92B48A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8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38F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吹き出し (文字)"/>
    <w:basedOn w:val="a0"/>
    <w:link w:val="a5"/>
    <w:semiHidden/>
    <w:rsid w:val="00FA38FC"/>
    <w:rPr>
      <w:rFonts w:ascii="Arial" w:eastAsia="ＭＳ ゴシック" w:hAnsi="Arial" w:cs="Times New Roman"/>
      <w:sz w:val="18"/>
      <w:szCs w:val="18"/>
    </w:rPr>
  </w:style>
  <w:style w:type="paragraph" w:styleId="a5">
    <w:name w:val="Balloon Text"/>
    <w:basedOn w:val="a"/>
    <w:link w:val="a4"/>
    <w:semiHidden/>
    <w:rsid w:val="00FA38FC"/>
    <w:rPr>
      <w:rFonts w:ascii="Arial" w:eastAsia="ＭＳ ゴシック" w:hAnsi="Arial"/>
      <w:sz w:val="18"/>
      <w:szCs w:val="18"/>
    </w:rPr>
  </w:style>
  <w:style w:type="paragraph" w:styleId="a6">
    <w:name w:val="header"/>
    <w:basedOn w:val="a"/>
    <w:link w:val="a7"/>
    <w:uiPriority w:val="99"/>
    <w:rsid w:val="00FA38FC"/>
    <w:pPr>
      <w:tabs>
        <w:tab w:val="center" w:pos="4252"/>
        <w:tab w:val="right" w:pos="8504"/>
      </w:tabs>
      <w:snapToGrid w:val="0"/>
    </w:pPr>
  </w:style>
  <w:style w:type="character" w:customStyle="1" w:styleId="a7">
    <w:name w:val="ヘッダー (文字)"/>
    <w:basedOn w:val="a0"/>
    <w:link w:val="a6"/>
    <w:uiPriority w:val="99"/>
    <w:rsid w:val="00FA38FC"/>
    <w:rPr>
      <w:rFonts w:ascii="Century" w:eastAsia="ＭＳ 明朝" w:hAnsi="Century" w:cs="Times New Roman"/>
      <w:szCs w:val="24"/>
    </w:rPr>
  </w:style>
  <w:style w:type="paragraph" w:styleId="a8">
    <w:name w:val="footer"/>
    <w:basedOn w:val="a"/>
    <w:link w:val="a9"/>
    <w:uiPriority w:val="99"/>
    <w:rsid w:val="00FA38FC"/>
    <w:pPr>
      <w:tabs>
        <w:tab w:val="center" w:pos="4252"/>
        <w:tab w:val="right" w:pos="8504"/>
      </w:tabs>
      <w:snapToGrid w:val="0"/>
    </w:pPr>
  </w:style>
  <w:style w:type="character" w:customStyle="1" w:styleId="a9">
    <w:name w:val="フッター (文字)"/>
    <w:basedOn w:val="a0"/>
    <w:link w:val="a8"/>
    <w:uiPriority w:val="99"/>
    <w:rsid w:val="00FA38FC"/>
    <w:rPr>
      <w:rFonts w:ascii="Century" w:eastAsia="ＭＳ 明朝" w:hAnsi="Century" w:cs="Times New Roman"/>
      <w:szCs w:val="24"/>
    </w:rPr>
  </w:style>
  <w:style w:type="character" w:styleId="aa">
    <w:name w:val="page number"/>
    <w:basedOn w:val="a0"/>
    <w:rsid w:val="00FA38FC"/>
  </w:style>
  <w:style w:type="character" w:customStyle="1" w:styleId="ab">
    <w:name w:val="コメント文字列 (文字)"/>
    <w:basedOn w:val="a0"/>
    <w:link w:val="ac"/>
    <w:semiHidden/>
    <w:rsid w:val="00FA38FC"/>
    <w:rPr>
      <w:rFonts w:ascii="Century" w:eastAsia="ＭＳ 明朝" w:hAnsi="Century" w:cs="Times New Roman"/>
      <w:szCs w:val="24"/>
    </w:rPr>
  </w:style>
  <w:style w:type="paragraph" w:styleId="ac">
    <w:name w:val="annotation text"/>
    <w:basedOn w:val="a"/>
    <w:link w:val="ab"/>
    <w:semiHidden/>
    <w:rsid w:val="00FA38FC"/>
    <w:pPr>
      <w:jc w:val="left"/>
    </w:pPr>
  </w:style>
  <w:style w:type="character" w:customStyle="1" w:styleId="ad">
    <w:name w:val="コメント内容 (文字)"/>
    <w:basedOn w:val="ab"/>
    <w:link w:val="ae"/>
    <w:semiHidden/>
    <w:rsid w:val="00FA38FC"/>
    <w:rPr>
      <w:rFonts w:ascii="Century" w:eastAsia="ＭＳ 明朝" w:hAnsi="Century" w:cs="Times New Roman"/>
      <w:b/>
      <w:bCs/>
      <w:szCs w:val="24"/>
    </w:rPr>
  </w:style>
  <w:style w:type="paragraph" w:styleId="ae">
    <w:name w:val="annotation subject"/>
    <w:basedOn w:val="ac"/>
    <w:next w:val="ac"/>
    <w:link w:val="ad"/>
    <w:semiHidden/>
    <w:rsid w:val="00FA38FC"/>
    <w:rPr>
      <w:b/>
      <w:bCs/>
    </w:rPr>
  </w:style>
  <w:style w:type="paragraph" w:styleId="af">
    <w:name w:val="List Paragraph"/>
    <w:basedOn w:val="a"/>
    <w:uiPriority w:val="34"/>
    <w:qFormat/>
    <w:rsid w:val="00FA38FC"/>
    <w:pPr>
      <w:ind w:leftChars="400" w:left="840"/>
    </w:pPr>
    <w:rPr>
      <w:szCs w:val="22"/>
    </w:rPr>
  </w:style>
  <w:style w:type="paragraph" w:styleId="af0">
    <w:name w:val="Date"/>
    <w:basedOn w:val="a"/>
    <w:next w:val="a"/>
    <w:link w:val="af1"/>
    <w:rsid w:val="00FA38FC"/>
  </w:style>
  <w:style w:type="character" w:customStyle="1" w:styleId="af1">
    <w:name w:val="日付 (文字)"/>
    <w:basedOn w:val="a0"/>
    <w:link w:val="af0"/>
    <w:rsid w:val="00FA38FC"/>
    <w:rPr>
      <w:rFonts w:ascii="Century" w:eastAsia="ＭＳ 明朝" w:hAnsi="Century" w:cs="Times New Roman"/>
      <w:szCs w:val="24"/>
    </w:rPr>
  </w:style>
  <w:style w:type="paragraph" w:styleId="af2">
    <w:name w:val="Plain Text"/>
    <w:basedOn w:val="a"/>
    <w:link w:val="af3"/>
    <w:uiPriority w:val="99"/>
    <w:unhideWhenUsed/>
    <w:rsid w:val="00FA38FC"/>
    <w:pPr>
      <w:jc w:val="left"/>
    </w:pPr>
    <w:rPr>
      <w:rFonts w:ascii="ＭＳ ゴシック" w:eastAsia="ＭＳ ゴシック" w:hAnsi="Courier New"/>
      <w:sz w:val="20"/>
      <w:szCs w:val="21"/>
    </w:rPr>
  </w:style>
  <w:style w:type="character" w:customStyle="1" w:styleId="af3">
    <w:name w:val="書式なし (文字)"/>
    <w:basedOn w:val="a0"/>
    <w:link w:val="af2"/>
    <w:uiPriority w:val="99"/>
    <w:rsid w:val="00FA38FC"/>
    <w:rPr>
      <w:rFonts w:ascii="ＭＳ ゴシック" w:eastAsia="ＭＳ ゴシック" w:hAnsi="Courier New" w:cs="Times New Roman"/>
      <w:sz w:val="20"/>
      <w:szCs w:val="21"/>
    </w:rPr>
  </w:style>
  <w:style w:type="paragraph" w:styleId="af4">
    <w:name w:val="Note Heading"/>
    <w:basedOn w:val="a"/>
    <w:next w:val="a"/>
    <w:link w:val="af5"/>
    <w:rsid w:val="00FA38FC"/>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FA38FC"/>
    <w:rPr>
      <w:rFonts w:ascii="ＭＳ ゴシック" w:eastAsia="ＭＳ ゴシック" w:hAnsi="ＭＳ ゴシック" w:cs="ＭＳ ゴシック"/>
      <w:color w:val="000000"/>
      <w:kern w:val="0"/>
      <w:szCs w:val="21"/>
    </w:rPr>
  </w:style>
  <w:style w:type="paragraph" w:styleId="af6">
    <w:name w:val="Closing"/>
    <w:basedOn w:val="a"/>
    <w:link w:val="af7"/>
    <w:rsid w:val="00FA38FC"/>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FA38FC"/>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3C6E5-1BB6-4026-AB14-F39AC8AB6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2</Pages>
  <Words>295</Words>
  <Characters>1684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真岡市役所</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樋口　さより</cp:lastModifiedBy>
  <cp:revision>14</cp:revision>
  <cp:lastPrinted>2019-04-17T04:49:00Z</cp:lastPrinted>
  <dcterms:created xsi:type="dcterms:W3CDTF">2012-10-26T01:29:00Z</dcterms:created>
  <dcterms:modified xsi:type="dcterms:W3CDTF">2020-03-09T07:11:00Z</dcterms:modified>
</cp:coreProperties>
</file>