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94EA" w14:textId="5D1F06F4" w:rsidR="00FA73D0" w:rsidRPr="00FA73D0" w:rsidRDefault="00FA73D0" w:rsidP="00FA73D0">
      <w:pPr>
        <w:adjustRightInd w:val="0"/>
        <w:snapToGrid w:val="0"/>
        <w:jc w:val="left"/>
        <w:rPr>
          <w:rFonts w:hint="eastAsia"/>
          <w:sz w:val="20"/>
          <w:szCs w:val="14"/>
        </w:rPr>
      </w:pPr>
      <w:bookmarkStart w:id="0" w:name="_Hlk222059809"/>
      <w:r w:rsidRPr="00FA73D0">
        <w:rPr>
          <w:rFonts w:hint="eastAsia"/>
          <w:sz w:val="20"/>
          <w:szCs w:val="14"/>
        </w:rPr>
        <w:t>様式第４号</w:t>
      </w:r>
    </w:p>
    <w:bookmarkEnd w:id="0"/>
    <w:p w14:paraId="15E4DCE8" w14:textId="0A5A9EB4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BB6506">
        <w:rPr>
          <w:rFonts w:hint="eastAsia"/>
          <w:sz w:val="32"/>
        </w:rPr>
        <w:t>運動場使用</w:t>
      </w:r>
      <w:r w:rsidR="007A2133">
        <w:rPr>
          <w:rFonts w:hint="eastAsia"/>
          <w:sz w:val="32"/>
        </w:rPr>
        <w:t>料還付申請書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312B3BB5" w14:textId="77777777" w:rsidR="00381B3B" w:rsidRPr="00186A4E" w:rsidRDefault="00381B3B" w:rsidP="00381B3B">
      <w:pPr>
        <w:wordWrap w:val="0"/>
        <w:adjustRightInd w:val="0"/>
        <w:snapToGrid w:val="0"/>
        <w:jc w:val="left"/>
        <w:rPr>
          <w:sz w:val="16"/>
          <w:szCs w:val="14"/>
        </w:rPr>
      </w:pPr>
      <w:bookmarkStart w:id="1" w:name="_Hlk222058923"/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6F7A6857" w:rsidR="002C5A83" w:rsidRDefault="00381B3B" w:rsidP="00381B3B">
      <w:pPr>
        <w:wordWrap w:val="0"/>
        <w:ind w:firstLineChars="300" w:firstLine="720"/>
        <w:jc w:val="left"/>
      </w:pPr>
      <w:bookmarkStart w:id="2" w:name="_Hlk222058913"/>
      <w:r>
        <w:rPr>
          <w:rFonts w:hint="eastAsia"/>
        </w:rPr>
        <w:t>年　　月　　日付で許可のありました運動場（グラウンド）の使用について、次の理由により使用しないことになりましたので届けます。併せて使用料の還付を申請します。</w:t>
      </w:r>
    </w:p>
    <w:tbl>
      <w:tblPr>
        <w:tblStyle w:val="a3"/>
        <w:tblW w:w="10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2C5A83" w14:paraId="01D93ADA" w14:textId="77777777" w:rsidTr="00FA73D0">
        <w:trPr>
          <w:trHeight w:val="175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bookmarkEnd w:id="1"/>
          <w:bookmarkEnd w:id="2"/>
          <w:p w14:paraId="5BDB599C" w14:textId="77777777" w:rsidR="002C5A83" w:rsidRDefault="002C5A83" w:rsidP="002C5A83">
            <w:r w:rsidRPr="00381B3B">
              <w:rPr>
                <w:rFonts w:hint="eastAsia"/>
                <w:spacing w:val="36"/>
                <w:kern w:val="0"/>
              </w:rPr>
              <w:t>使用日</w:t>
            </w:r>
            <w:r w:rsidRPr="00381B3B">
              <w:rPr>
                <w:rFonts w:hint="eastAsia"/>
                <w:kern w:val="0"/>
              </w:rPr>
              <w:t>時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BB6506" w14:paraId="7C1070AA" w14:textId="77777777" w:rsidTr="00381B3B">
        <w:trPr>
          <w:trHeight w:val="1587"/>
        </w:trPr>
        <w:tc>
          <w:tcPr>
            <w:tcW w:w="1413" w:type="dxa"/>
            <w:vMerge w:val="restart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BB6506" w:rsidRDefault="00BB6506" w:rsidP="002C5A83">
            <w:r w:rsidRPr="004147BD">
              <w:rPr>
                <w:rFonts w:hint="eastAsia"/>
                <w:spacing w:val="36"/>
                <w:kern w:val="0"/>
              </w:rPr>
              <w:t>使用施</w:t>
            </w:r>
            <w:r w:rsidRPr="004147BD">
              <w:rPr>
                <w:rFonts w:hint="eastAsia"/>
                <w:kern w:val="0"/>
              </w:rPr>
              <w:t>設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3B0C2F4D" w14:textId="77777777" w:rsidR="00BB6506" w:rsidRDefault="00BB6506" w:rsidP="00BB6506">
            <w:pPr>
              <w:spacing w:line="360" w:lineRule="auto"/>
            </w:pPr>
            <w:r>
              <w:t>・（</w:t>
            </w:r>
            <w:r>
              <w:rPr>
                <w:rFonts w:hint="eastAsia"/>
              </w:rPr>
              <w:t xml:space="preserve">　</w:t>
            </w:r>
            <w:r>
              <w:t>北　二宮　二宮東部</w:t>
            </w:r>
            <w:r>
              <w:rPr>
                <w:rFonts w:hint="eastAsia"/>
              </w:rPr>
              <w:t xml:space="preserve">　</w:t>
            </w:r>
            <w:r>
              <w:t>）運動場</w:t>
            </w:r>
            <w:r>
              <w:rPr>
                <w:rFonts w:hint="eastAsia"/>
              </w:rPr>
              <w:t xml:space="preserve">　　　</w:t>
            </w:r>
          </w:p>
          <w:p w14:paraId="533D4151" w14:textId="0C913E35" w:rsidR="00BB6506" w:rsidRPr="00C76920" w:rsidRDefault="00BB6506" w:rsidP="00BB6506">
            <w:pPr>
              <w:spacing w:line="360" w:lineRule="auto"/>
            </w:pPr>
            <w:r>
              <w:rPr>
                <w:rFonts w:hint="eastAsia"/>
              </w:rPr>
              <w:t>・</w:t>
            </w:r>
            <w:r>
              <w:t>きぬわいわい広場</w:t>
            </w:r>
          </w:p>
          <w:p w14:paraId="110B5D8C" w14:textId="29A7E842" w:rsidR="00BB6506" w:rsidRDefault="00BB6506" w:rsidP="00BB6506">
            <w:pPr>
              <w:spacing w:line="360" w:lineRule="auto"/>
            </w:pPr>
            <w:r>
              <w:t>・（　市民　三ツ谷　大谷台　鬼怒自然　勝瓜　松山　）公園</w:t>
            </w:r>
          </w:p>
        </w:tc>
      </w:tr>
      <w:tr w:rsidR="00BB6506" w14:paraId="5DCAD23C" w14:textId="77777777" w:rsidTr="00381B3B">
        <w:trPr>
          <w:trHeight w:val="964"/>
        </w:trPr>
        <w:tc>
          <w:tcPr>
            <w:tcW w:w="1413" w:type="dxa"/>
            <w:vMerge/>
            <w:tcBorders>
              <w:right w:val="single" w:sz="12" w:space="0" w:color="auto"/>
            </w:tcBorders>
            <w:tcFitText/>
            <w:vAlign w:val="center"/>
          </w:tcPr>
          <w:p w14:paraId="77681C6F" w14:textId="77777777" w:rsidR="00BB6506" w:rsidRPr="00AC4333" w:rsidRDefault="00BB6506" w:rsidP="002C5A83">
            <w:pPr>
              <w:rPr>
                <w:spacing w:val="36"/>
                <w:kern w:val="0"/>
              </w:rPr>
            </w:pP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344E47B7" w14:textId="77777777" w:rsidR="004147BD" w:rsidRDefault="004147BD" w:rsidP="004147BD">
            <w:pPr>
              <w:spacing w:line="360" w:lineRule="auto"/>
              <w:jc w:val="left"/>
            </w:pPr>
            <w:r>
              <w:rPr>
                <w:rFonts w:hint="eastAsia"/>
              </w:rPr>
              <w:t>・</w:t>
            </w:r>
            <w:r w:rsidR="00BB6506">
              <w:t>野球</w:t>
            </w:r>
            <w:r w:rsidR="00BB6506">
              <w:rPr>
                <w:rFonts w:hint="eastAsia"/>
              </w:rPr>
              <w:t xml:space="preserve">場  </w:t>
            </w:r>
            <w:r>
              <w:rPr>
                <w:rFonts w:hint="eastAsia"/>
              </w:rPr>
              <w:t xml:space="preserve">　・</w:t>
            </w:r>
            <w:r w:rsidR="00BB6506">
              <w:rPr>
                <w:rFonts w:hint="eastAsia"/>
              </w:rPr>
              <w:t>ソフトボール場</w:t>
            </w:r>
            <w:r>
              <w:rPr>
                <w:rFonts w:hint="eastAsia"/>
              </w:rPr>
              <w:t xml:space="preserve">　　・</w:t>
            </w:r>
            <w:r w:rsidR="00BB6506">
              <w:t>サッカー</w:t>
            </w:r>
            <w:r w:rsidR="00BB6506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　・多目的</w:t>
            </w:r>
            <w:r w:rsidR="00BB6506">
              <w:t>芝生広場</w:t>
            </w:r>
          </w:p>
          <w:p w14:paraId="7017D81D" w14:textId="14276D41" w:rsidR="00BB6506" w:rsidRDefault="004147BD" w:rsidP="004147BD">
            <w:pPr>
              <w:spacing w:line="360" w:lineRule="auto"/>
              <w:jc w:val="left"/>
            </w:pPr>
            <w:r>
              <w:rPr>
                <w:rFonts w:hint="eastAsia"/>
              </w:rPr>
              <w:t>・</w:t>
            </w:r>
            <w:r w:rsidR="00BB6506">
              <w:rPr>
                <w:rFonts w:hint="eastAsia"/>
              </w:rPr>
              <w:t>本</w:t>
            </w:r>
            <w:r>
              <w:rPr>
                <w:rFonts w:hint="eastAsia"/>
              </w:rPr>
              <w:t>、</w:t>
            </w:r>
            <w:r w:rsidR="00BB6506">
              <w:t>Ａ</w:t>
            </w:r>
            <w:r>
              <w:rPr>
                <w:rFonts w:hint="eastAsia"/>
              </w:rPr>
              <w:t>、</w:t>
            </w:r>
            <w:r w:rsidR="00BB6506">
              <w:t>Ｂ</w:t>
            </w:r>
            <w:r>
              <w:rPr>
                <w:rFonts w:hint="eastAsia"/>
              </w:rPr>
              <w:t>、</w:t>
            </w:r>
            <w:r w:rsidR="00BB6506">
              <w:t>Ｃ</w:t>
            </w:r>
            <w:r>
              <w:rPr>
                <w:rFonts w:hint="eastAsia"/>
              </w:rPr>
              <w:t xml:space="preserve">　　・その他（　　　　　　　　　　　　　　　　　）</w:t>
            </w:r>
          </w:p>
        </w:tc>
      </w:tr>
      <w:tr w:rsidR="00381B3B" w14:paraId="3E35B0E8" w14:textId="77777777" w:rsidTr="00381B3B">
        <w:trPr>
          <w:trHeight w:val="56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07B83E46" w14:textId="3FB5A133" w:rsidR="00381B3B" w:rsidRPr="00AC4333" w:rsidRDefault="00381B3B" w:rsidP="002C5A83">
            <w:pPr>
              <w:rPr>
                <w:spacing w:val="36"/>
                <w:kern w:val="0"/>
              </w:rPr>
            </w:pPr>
            <w:r w:rsidRPr="00381B3B">
              <w:rPr>
                <w:rFonts w:hint="eastAsia"/>
                <w:spacing w:val="36"/>
                <w:kern w:val="0"/>
              </w:rPr>
              <w:t>使用目</w:t>
            </w:r>
            <w:r w:rsidRPr="00381B3B">
              <w:rPr>
                <w:rFonts w:hint="eastAsia"/>
                <w:kern w:val="0"/>
              </w:rPr>
              <w:t>的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239CB36" w14:textId="77777777" w:rsidR="00381B3B" w:rsidRDefault="00381B3B" w:rsidP="004147BD">
            <w:pPr>
              <w:spacing w:line="360" w:lineRule="auto"/>
              <w:jc w:val="left"/>
            </w:pPr>
          </w:p>
        </w:tc>
      </w:tr>
      <w:tr w:rsidR="002C5A83" w14:paraId="5B2102F5" w14:textId="77777777" w:rsidTr="00381B3B">
        <w:trPr>
          <w:trHeight w:val="107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381B3B">
              <w:rPr>
                <w:rFonts w:hint="eastAsia"/>
                <w:spacing w:val="36"/>
                <w:kern w:val="0"/>
              </w:rPr>
              <w:t>取消理</w:t>
            </w:r>
            <w:r w:rsidRPr="00381B3B">
              <w:rPr>
                <w:rFonts w:hint="eastAsia"/>
                <w:kern w:val="0"/>
              </w:rPr>
              <w:t>由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14A2C07" w14:textId="3434C647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  <w:r w:rsidR="00215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② 雨天</w:t>
            </w:r>
            <w:r w:rsidR="00FE6811">
              <w:rPr>
                <w:rFonts w:hint="eastAsia"/>
              </w:rPr>
              <w:t>・雷</w:t>
            </w:r>
            <w:r>
              <w:rPr>
                <w:rFonts w:hint="eastAsia"/>
              </w:rPr>
              <w:t>の</w:t>
            </w:r>
            <w:r w:rsidR="00D774C9">
              <w:rPr>
                <w:rFonts w:hint="eastAsia"/>
              </w:rPr>
              <w:t>ため</w:t>
            </w:r>
            <w:r>
              <w:rPr>
                <w:rFonts w:hint="eastAsia"/>
              </w:rPr>
              <w:t xml:space="preserve">　　③</w:t>
            </w:r>
            <w:r w:rsidR="00FE6811">
              <w:rPr>
                <w:rFonts w:hint="eastAsia"/>
              </w:rPr>
              <w:t xml:space="preserve"> 警報以上の</w:t>
            </w:r>
            <w:r>
              <w:rPr>
                <w:rFonts w:hint="eastAsia"/>
              </w:rPr>
              <w:t>気象情報が出たため</w:t>
            </w:r>
          </w:p>
          <w:p w14:paraId="5587F078" w14:textId="351D40A3" w:rsidR="002C5A83" w:rsidRDefault="00FE6811" w:rsidP="002C5A83">
            <w:pPr>
              <w:spacing w:line="360" w:lineRule="auto"/>
            </w:pPr>
            <w:r>
              <w:rPr>
                <w:rFonts w:hint="eastAsia"/>
              </w:rPr>
              <w:t xml:space="preserve">④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2C5A83" w14:paraId="2BB7B814" w14:textId="77777777" w:rsidTr="004147BD">
        <w:trPr>
          <w:trHeight w:val="56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1C7B6944" w14:textId="77777777" w:rsidR="002C5A83" w:rsidRDefault="002C5A83" w:rsidP="002C5A83">
            <w:r w:rsidRPr="00381B3B">
              <w:rPr>
                <w:rFonts w:hint="eastAsia"/>
                <w:spacing w:val="36"/>
                <w:kern w:val="0"/>
              </w:rPr>
              <w:t>還付金</w:t>
            </w:r>
            <w:r w:rsidRPr="00381B3B">
              <w:rPr>
                <w:rFonts w:hint="eastAsia"/>
                <w:kern w:val="0"/>
              </w:rPr>
              <w:t>額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5821DA2" w14:textId="4B7421E5" w:rsidR="002C5A83" w:rsidRDefault="002C5A83" w:rsidP="002C5A83">
            <w:r>
              <w:rPr>
                <w:rFonts w:hint="eastAsia"/>
              </w:rPr>
              <w:t xml:space="preserve">　　　　　　　　　　　　　　　円</w:t>
            </w:r>
            <w:r w:rsidR="00FE6811">
              <w:rPr>
                <w:rFonts w:hint="eastAsia"/>
              </w:rPr>
              <w:t>（確認後に記入）</w:t>
            </w:r>
          </w:p>
        </w:tc>
      </w:tr>
      <w:tr w:rsidR="002C5A83" w14:paraId="16EF2DED" w14:textId="77777777" w:rsidTr="00FA73D0">
        <w:trPr>
          <w:trHeight w:val="2438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21DA424" w14:textId="77777777" w:rsidR="002C5A83" w:rsidRDefault="002C5A83" w:rsidP="002C5A83">
            <w:r w:rsidRPr="00381B3B">
              <w:rPr>
                <w:rFonts w:hint="eastAsia"/>
                <w:spacing w:val="36"/>
                <w:kern w:val="0"/>
              </w:rPr>
              <w:t>還付方</w:t>
            </w:r>
            <w:r w:rsidRPr="00381B3B">
              <w:rPr>
                <w:rFonts w:hint="eastAsia"/>
                <w:kern w:val="0"/>
              </w:rPr>
              <w:t>法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56BC4B18" w14:textId="77777777" w:rsidR="00381B3B" w:rsidRDefault="00381B3B" w:rsidP="00381B3B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>
              <w:t>充当</w:t>
            </w:r>
            <w:r w:rsidRPr="003F2210">
              <w:rPr>
                <w:rFonts w:ascii="BIZ UDP明朝 Medium" w:eastAsia="BIZ UDP明朝 Medium" w:hAnsi="BIZ UDP明朝 Medium"/>
              </w:rPr>
              <w:t>（</w:t>
            </w:r>
            <w:r w:rsidRPr="003F2210">
              <w:rPr>
                <w:rFonts w:ascii="BIZ UDP明朝 Medium" w:eastAsia="BIZ UDP明朝 Medium" w:hAnsi="BIZ UDP明朝 Medium" w:hint="eastAsia"/>
              </w:rPr>
              <w:t>同施設で次回以降に使用できるポイントをＩＤに付与します</w:t>
            </w:r>
            <w:r w:rsidRPr="003F2210">
              <w:rPr>
                <w:rFonts w:ascii="BIZ UDP明朝 Medium" w:eastAsia="BIZ UDP明朝 Medium" w:hAnsi="BIZ UDP明朝 Medium"/>
              </w:rPr>
              <w:t>）</w:t>
            </w:r>
          </w:p>
          <w:p w14:paraId="1099C617" w14:textId="77777777" w:rsidR="00381B3B" w:rsidRPr="003F2210" w:rsidRDefault="00381B3B" w:rsidP="00381B3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>② 口座振込</w:t>
            </w:r>
            <w:r w:rsidRPr="003F2210">
              <w:rPr>
                <w:rFonts w:ascii="BIZ UDP明朝 Medium" w:eastAsia="BIZ UDP明朝 Medium" w:hAnsi="BIZ UDP明朝 Medium" w:hint="eastAsia"/>
              </w:rPr>
              <w:t>（次回の利用予定がない場合に対応します。通帳等をお持ちください）</w:t>
            </w:r>
          </w:p>
          <w:p w14:paraId="7651292F" w14:textId="77777777" w:rsidR="00381B3B" w:rsidRDefault="00381B3B" w:rsidP="00381B3B">
            <w:pPr>
              <w:spacing w:line="360" w:lineRule="auto"/>
              <w:ind w:firstLineChars="150" w:firstLine="360"/>
            </w:pPr>
            <w:r>
              <w:rPr>
                <w:rFonts w:hint="eastAsia"/>
              </w:rPr>
              <w:t xml:space="preserve">金融機関名　</w:t>
            </w:r>
            <w:r w:rsidRPr="001D5A95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  </w:t>
            </w:r>
            <w:r w:rsidRPr="002150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支店名　</w:t>
            </w:r>
            <w:r w:rsidRPr="001D5A95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D5A95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AA0692A" w14:textId="749A410D" w:rsidR="002C5A83" w:rsidRDefault="00381B3B" w:rsidP="00381B3B">
            <w:pPr>
              <w:spacing w:line="360" w:lineRule="auto"/>
            </w:pPr>
            <w:r>
              <w:rPr>
                <w:rFonts w:hint="eastAsia"/>
              </w:rPr>
              <w:t xml:space="preserve">　口座番号　</w:t>
            </w:r>
            <w:r w:rsidRPr="001D5A95">
              <w:rPr>
                <w:u w:val="single"/>
              </w:rPr>
              <w:t xml:space="preserve"> 普 　　　　　　</w:t>
            </w:r>
            <w:r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B3B" w:rsidRPr="00186A4E">
                    <w:rPr>
                      <w:rFonts w:hAnsi="BIZ UD明朝 Medium"/>
                      <w:sz w:val="12"/>
                    </w:rPr>
                    <w:t>フリガナ</w:t>
                  </w:r>
                </w:rt>
                <w:rubyBase>
                  <w:r w:rsidR="00381B3B">
                    <w:t>口座名義</w:t>
                  </w:r>
                </w:rubyBase>
              </w:ruby>
            </w:r>
            <w:r>
              <w:t xml:space="preserve">　</w:t>
            </w:r>
            <w:r w:rsidRPr="001D5A95">
              <w:rPr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 　</w:t>
            </w:r>
            <w:r w:rsidRPr="001D5A95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1D5A95" w14:paraId="6889D4BD" w14:textId="77777777" w:rsidTr="001D5A95">
        <w:tc>
          <w:tcPr>
            <w:tcW w:w="549" w:type="dxa"/>
            <w:vMerge w:val="restart"/>
            <w:textDirection w:val="tbRlV"/>
          </w:tcPr>
          <w:p w14:paraId="4FA5A89D" w14:textId="77777777" w:rsidR="001D5A95" w:rsidRDefault="001D5A95" w:rsidP="001D5A95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214269E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0BE6693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21600F38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7D34AACF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1D5A95" w14:paraId="5CA7CF72" w14:textId="77777777" w:rsidTr="00FA195B">
        <w:trPr>
          <w:trHeight w:val="1017"/>
        </w:trPr>
        <w:tc>
          <w:tcPr>
            <w:tcW w:w="549" w:type="dxa"/>
            <w:vMerge/>
          </w:tcPr>
          <w:p w14:paraId="0AB33526" w14:textId="77777777" w:rsidR="001D5A95" w:rsidRDefault="001D5A95"/>
        </w:tc>
        <w:tc>
          <w:tcPr>
            <w:tcW w:w="962" w:type="dxa"/>
          </w:tcPr>
          <w:p w14:paraId="180AA828" w14:textId="77777777" w:rsidR="001D5A95" w:rsidRDefault="001D5A95"/>
        </w:tc>
        <w:tc>
          <w:tcPr>
            <w:tcW w:w="961" w:type="dxa"/>
          </w:tcPr>
          <w:p w14:paraId="6BE1C698" w14:textId="77777777" w:rsidR="001D5A95" w:rsidRDefault="001D5A95"/>
        </w:tc>
        <w:tc>
          <w:tcPr>
            <w:tcW w:w="961" w:type="dxa"/>
          </w:tcPr>
          <w:p w14:paraId="4F8C9AAC" w14:textId="77777777" w:rsidR="001D5A95" w:rsidRDefault="001D5A95"/>
        </w:tc>
        <w:tc>
          <w:tcPr>
            <w:tcW w:w="955" w:type="dxa"/>
          </w:tcPr>
          <w:p w14:paraId="60169039" w14:textId="77777777" w:rsidR="001D5A95" w:rsidRDefault="001D5A95"/>
        </w:tc>
      </w:tr>
    </w:tbl>
    <w:p w14:paraId="2CCE221B" w14:textId="77777777" w:rsidR="001D5A95" w:rsidRDefault="001D5A95" w:rsidP="006B7DCD"/>
    <w:sectPr w:rsidR="001D5A95" w:rsidSect="00381B3B">
      <w:pgSz w:w="11906" w:h="16838" w:code="9"/>
      <w:pgMar w:top="567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7F96" w14:textId="77777777" w:rsidR="00C524B1" w:rsidRDefault="00C524B1" w:rsidP="00FA195B">
      <w:r>
        <w:separator/>
      </w:r>
    </w:p>
  </w:endnote>
  <w:endnote w:type="continuationSeparator" w:id="0">
    <w:p w14:paraId="2D918316" w14:textId="77777777" w:rsidR="00C524B1" w:rsidRDefault="00C524B1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194A" w14:textId="77777777" w:rsidR="00C524B1" w:rsidRDefault="00C524B1" w:rsidP="00FA195B">
      <w:r>
        <w:separator/>
      </w:r>
    </w:p>
  </w:footnote>
  <w:footnote w:type="continuationSeparator" w:id="0">
    <w:p w14:paraId="3CEDC7B4" w14:textId="77777777" w:rsidR="00C524B1" w:rsidRDefault="00C524B1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42BF6"/>
    <w:rsid w:val="00130E4D"/>
    <w:rsid w:val="00180010"/>
    <w:rsid w:val="001D5A95"/>
    <w:rsid w:val="00204482"/>
    <w:rsid w:val="002150A4"/>
    <w:rsid w:val="002A4240"/>
    <w:rsid w:val="002C5A83"/>
    <w:rsid w:val="002E4602"/>
    <w:rsid w:val="002E717A"/>
    <w:rsid w:val="002F1E9A"/>
    <w:rsid w:val="00306937"/>
    <w:rsid w:val="00376B7F"/>
    <w:rsid w:val="00381B3B"/>
    <w:rsid w:val="00395F12"/>
    <w:rsid w:val="003C5FED"/>
    <w:rsid w:val="003F2210"/>
    <w:rsid w:val="003F46C1"/>
    <w:rsid w:val="004024AD"/>
    <w:rsid w:val="004147BD"/>
    <w:rsid w:val="00451A48"/>
    <w:rsid w:val="00462099"/>
    <w:rsid w:val="004A1A8A"/>
    <w:rsid w:val="005030B7"/>
    <w:rsid w:val="00591696"/>
    <w:rsid w:val="00596A7F"/>
    <w:rsid w:val="00681854"/>
    <w:rsid w:val="006B7DCD"/>
    <w:rsid w:val="006C6A3B"/>
    <w:rsid w:val="00785C2B"/>
    <w:rsid w:val="007A2133"/>
    <w:rsid w:val="008437B5"/>
    <w:rsid w:val="0088215F"/>
    <w:rsid w:val="00891C88"/>
    <w:rsid w:val="008D6571"/>
    <w:rsid w:val="00950C39"/>
    <w:rsid w:val="009A35D1"/>
    <w:rsid w:val="00A32847"/>
    <w:rsid w:val="00A57A2C"/>
    <w:rsid w:val="00A767C4"/>
    <w:rsid w:val="00AC4333"/>
    <w:rsid w:val="00B35B8F"/>
    <w:rsid w:val="00B43A98"/>
    <w:rsid w:val="00BB6506"/>
    <w:rsid w:val="00C524B1"/>
    <w:rsid w:val="00CB0C6B"/>
    <w:rsid w:val="00D774C9"/>
    <w:rsid w:val="00DC16E0"/>
    <w:rsid w:val="00E33AB3"/>
    <w:rsid w:val="00EE676F"/>
    <w:rsid w:val="00FA0076"/>
    <w:rsid w:val="00FA195B"/>
    <w:rsid w:val="00FA73D0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5</cp:revision>
  <cp:lastPrinted>2022-07-28T04:40:00Z</cp:lastPrinted>
  <dcterms:created xsi:type="dcterms:W3CDTF">2026-02-15T05:17:00Z</dcterms:created>
  <dcterms:modified xsi:type="dcterms:W3CDTF">2026-02-15T05:57:00Z</dcterms:modified>
</cp:coreProperties>
</file>