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65" w:rsidRDefault="00501D65" w:rsidP="000374FA">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真岡市キャッシュレス決済対応レジ導入業務委託業者</w:t>
      </w:r>
    </w:p>
    <w:p w:rsidR="009F2BF4" w:rsidRPr="000374FA" w:rsidRDefault="00776B15" w:rsidP="000374FA">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公募型プロポーザル</w:t>
      </w:r>
      <w:r w:rsidR="000374FA" w:rsidRPr="000374FA">
        <w:rPr>
          <w:rFonts w:ascii="BIZ UDP明朝 Medium" w:eastAsia="BIZ UDP明朝 Medium" w:hAnsi="BIZ UDP明朝 Medium" w:hint="eastAsia"/>
          <w:sz w:val="24"/>
          <w:szCs w:val="24"/>
        </w:rPr>
        <w:t xml:space="preserve">　審査基準</w:t>
      </w:r>
    </w:p>
    <w:p w:rsidR="000374FA" w:rsidRPr="000374FA" w:rsidRDefault="000374FA">
      <w:pPr>
        <w:rPr>
          <w:rFonts w:ascii="BIZ UDP明朝 Medium" w:eastAsia="BIZ UDP明朝 Medium" w:hAnsi="BIZ UDP明朝 Medium"/>
          <w:sz w:val="24"/>
          <w:szCs w:val="24"/>
        </w:rPr>
      </w:pPr>
    </w:p>
    <w:p w:rsidR="000374FA" w:rsidRDefault="000374FA">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審査項目及び各項目の配点は次のとおりとし、選定委員が採点する。</w:t>
      </w:r>
    </w:p>
    <w:p w:rsidR="000374FA" w:rsidRDefault="008130F2" w:rsidP="000374FA">
      <w:pPr>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（１００</w:t>
      </w:r>
      <w:r w:rsidR="000374FA">
        <w:rPr>
          <w:rFonts w:ascii="BIZ UDP明朝 Medium" w:eastAsia="BIZ UDP明朝 Medium" w:hAnsi="BIZ UDP明朝 Medium" w:hint="eastAsia"/>
          <w:sz w:val="24"/>
          <w:szCs w:val="24"/>
        </w:rPr>
        <w:t>点満点）</w:t>
      </w:r>
    </w:p>
    <w:tbl>
      <w:tblPr>
        <w:tblStyle w:val="a3"/>
        <w:tblW w:w="0" w:type="auto"/>
        <w:tblLook w:val="04A0" w:firstRow="1" w:lastRow="0" w:firstColumn="1" w:lastColumn="0" w:noHBand="0" w:noVBand="1"/>
      </w:tblPr>
      <w:tblGrid>
        <w:gridCol w:w="2972"/>
        <w:gridCol w:w="992"/>
        <w:gridCol w:w="5670"/>
      </w:tblGrid>
      <w:tr w:rsidR="000374FA" w:rsidTr="00501D65">
        <w:tc>
          <w:tcPr>
            <w:tcW w:w="2972" w:type="dxa"/>
          </w:tcPr>
          <w:p w:rsidR="000374FA" w:rsidRDefault="000374FA" w:rsidP="000374FA">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審査項目</w:t>
            </w:r>
          </w:p>
        </w:tc>
        <w:tc>
          <w:tcPr>
            <w:tcW w:w="992" w:type="dxa"/>
          </w:tcPr>
          <w:p w:rsidR="000374FA" w:rsidRDefault="000374FA" w:rsidP="000374FA">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配点</w:t>
            </w:r>
          </w:p>
        </w:tc>
        <w:tc>
          <w:tcPr>
            <w:tcW w:w="5670" w:type="dxa"/>
          </w:tcPr>
          <w:p w:rsidR="000374FA" w:rsidRDefault="000374FA" w:rsidP="000374FA">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評価内容</w:t>
            </w:r>
          </w:p>
        </w:tc>
      </w:tr>
      <w:tr w:rsidR="000374FA" w:rsidTr="00501D65">
        <w:trPr>
          <w:trHeight w:val="1418"/>
        </w:trPr>
        <w:tc>
          <w:tcPr>
            <w:tcW w:w="2972" w:type="dxa"/>
            <w:vAlign w:val="center"/>
          </w:tcPr>
          <w:p w:rsidR="000374FA" w:rsidRDefault="000374FA">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１　</w:t>
            </w:r>
            <w:r w:rsidR="00501D65">
              <w:rPr>
                <w:rFonts w:ascii="BIZ UDP明朝 Medium" w:eastAsia="BIZ UDP明朝 Medium" w:hAnsi="BIZ UDP明朝 Medium" w:hint="eastAsia"/>
                <w:kern w:val="0"/>
                <w:sz w:val="24"/>
                <w:szCs w:val="24"/>
              </w:rPr>
              <w:t>業務実施体制</w:t>
            </w:r>
          </w:p>
        </w:tc>
        <w:tc>
          <w:tcPr>
            <w:tcW w:w="992" w:type="dxa"/>
            <w:vAlign w:val="center"/>
          </w:tcPr>
          <w:p w:rsidR="000374FA" w:rsidRDefault="008130F2" w:rsidP="008130F2">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１０</w:t>
            </w:r>
          </w:p>
        </w:tc>
        <w:tc>
          <w:tcPr>
            <w:tcW w:w="5670" w:type="dxa"/>
            <w:vAlign w:val="center"/>
          </w:tcPr>
          <w:p w:rsidR="0094711F" w:rsidRPr="00A63FA5" w:rsidRDefault="0094711F" w:rsidP="00A63FA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・業務従事者間及び市との連絡調整が速やかに行える信頼性の高い体制となっているか。</w:t>
            </w:r>
          </w:p>
        </w:tc>
      </w:tr>
      <w:tr w:rsidR="000374FA" w:rsidTr="00501D65">
        <w:trPr>
          <w:trHeight w:val="1418"/>
        </w:trPr>
        <w:tc>
          <w:tcPr>
            <w:tcW w:w="2972" w:type="dxa"/>
            <w:vAlign w:val="center"/>
          </w:tcPr>
          <w:p w:rsidR="000374FA" w:rsidRDefault="00A63FA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501D65">
              <w:rPr>
                <w:rFonts w:ascii="BIZ UDP明朝 Medium" w:eastAsia="BIZ UDP明朝 Medium" w:hAnsi="BIZ UDP明朝 Medium" w:hint="eastAsia"/>
                <w:sz w:val="24"/>
                <w:szCs w:val="24"/>
              </w:rPr>
              <w:t xml:space="preserve">　</w:t>
            </w:r>
            <w:r w:rsidR="00501D65" w:rsidRPr="00501D65">
              <w:rPr>
                <w:rFonts w:ascii="BIZ UDP明朝 Medium" w:eastAsia="BIZ UDP明朝 Medium" w:hAnsi="BIZ UDP明朝 Medium" w:hint="eastAsia"/>
                <w:w w:val="99"/>
                <w:kern w:val="0"/>
                <w:sz w:val="24"/>
                <w:szCs w:val="24"/>
                <w:fitText w:val="2388" w:id="-998071552"/>
              </w:rPr>
              <w:t>機器調達及び機器構</w:t>
            </w:r>
            <w:r w:rsidR="00501D65" w:rsidRPr="00501D65">
              <w:rPr>
                <w:rFonts w:ascii="BIZ UDP明朝 Medium" w:eastAsia="BIZ UDP明朝 Medium" w:hAnsi="BIZ UDP明朝 Medium" w:hint="eastAsia"/>
                <w:spacing w:val="12"/>
                <w:w w:val="99"/>
                <w:kern w:val="0"/>
                <w:sz w:val="24"/>
                <w:szCs w:val="24"/>
                <w:fitText w:val="2388" w:id="-998071552"/>
              </w:rPr>
              <w:t>成</w:t>
            </w:r>
          </w:p>
        </w:tc>
        <w:tc>
          <w:tcPr>
            <w:tcW w:w="992" w:type="dxa"/>
            <w:vAlign w:val="center"/>
          </w:tcPr>
          <w:p w:rsidR="000374FA" w:rsidRDefault="00501D65" w:rsidP="008130F2">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sidR="008130F2">
              <w:rPr>
                <w:rFonts w:ascii="BIZ UDP明朝 Medium" w:eastAsia="BIZ UDP明朝 Medium" w:hAnsi="BIZ UDP明朝 Medium" w:hint="eastAsia"/>
                <w:sz w:val="24"/>
                <w:szCs w:val="24"/>
              </w:rPr>
              <w:t>０</w:t>
            </w:r>
          </w:p>
        </w:tc>
        <w:tc>
          <w:tcPr>
            <w:tcW w:w="5670" w:type="dxa"/>
            <w:vAlign w:val="center"/>
          </w:tcPr>
          <w:p w:rsidR="00A63FA5" w:rsidRDefault="008130F2" w:rsidP="00A63FA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94711F">
              <w:rPr>
                <w:rFonts w:ascii="BIZ UDP明朝 Medium" w:eastAsia="BIZ UDP明朝 Medium" w:hAnsi="BIZ UDP明朝 Medium" w:hint="eastAsia"/>
                <w:sz w:val="24"/>
              </w:rPr>
              <w:t>調達する機器及び構成は、仕様書記載の機器要件を満たしており、来庁者の使いやすさと窓口の業務効率的な運営及び職員の事務負担軽減を重視したものであるか</w:t>
            </w:r>
          </w:p>
        </w:tc>
      </w:tr>
      <w:tr w:rsidR="000374FA" w:rsidTr="00501D65">
        <w:trPr>
          <w:trHeight w:val="1418"/>
        </w:trPr>
        <w:tc>
          <w:tcPr>
            <w:tcW w:w="2972" w:type="dxa"/>
            <w:vAlign w:val="center"/>
          </w:tcPr>
          <w:p w:rsidR="000374FA" w:rsidRDefault="000374FA">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４　</w:t>
            </w:r>
            <w:r w:rsidR="00501D65">
              <w:rPr>
                <w:rFonts w:ascii="BIZ UDP明朝 Medium" w:eastAsia="BIZ UDP明朝 Medium" w:hAnsi="BIZ UDP明朝 Medium" w:hint="eastAsia"/>
                <w:sz w:val="24"/>
                <w:szCs w:val="24"/>
              </w:rPr>
              <w:t>研修・サポート体制</w:t>
            </w:r>
          </w:p>
        </w:tc>
        <w:tc>
          <w:tcPr>
            <w:tcW w:w="992" w:type="dxa"/>
            <w:vAlign w:val="center"/>
          </w:tcPr>
          <w:p w:rsidR="000374FA" w:rsidRDefault="0094711F" w:rsidP="008130F2">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2</w:t>
            </w:r>
            <w:r w:rsidR="00CD6AF5">
              <w:rPr>
                <w:rFonts w:ascii="BIZ UDP明朝 Medium" w:eastAsia="BIZ UDP明朝 Medium" w:hAnsi="BIZ UDP明朝 Medium" w:hint="eastAsia"/>
                <w:sz w:val="24"/>
                <w:szCs w:val="24"/>
              </w:rPr>
              <w:t>０</w:t>
            </w:r>
          </w:p>
        </w:tc>
        <w:tc>
          <w:tcPr>
            <w:tcW w:w="5670" w:type="dxa"/>
            <w:vAlign w:val="center"/>
          </w:tcPr>
          <w:p w:rsidR="00CD6AF5" w:rsidRDefault="0094711F" w:rsidP="00CD6AF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・研修・サポート体制は仕様を満たした提案となっているか。</w:t>
            </w:r>
          </w:p>
        </w:tc>
      </w:tr>
      <w:tr w:rsidR="000374FA" w:rsidTr="00501D65">
        <w:trPr>
          <w:trHeight w:val="1418"/>
        </w:trPr>
        <w:tc>
          <w:tcPr>
            <w:tcW w:w="2972" w:type="dxa"/>
            <w:vAlign w:val="center"/>
          </w:tcPr>
          <w:p w:rsidR="000374FA" w:rsidRDefault="000374FA">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　見積額</w:t>
            </w:r>
          </w:p>
        </w:tc>
        <w:tc>
          <w:tcPr>
            <w:tcW w:w="992" w:type="dxa"/>
            <w:vAlign w:val="center"/>
          </w:tcPr>
          <w:p w:rsidR="000374FA" w:rsidRDefault="00501D65" w:rsidP="008130F2">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30</w:t>
            </w:r>
          </w:p>
        </w:tc>
        <w:tc>
          <w:tcPr>
            <w:tcW w:w="5670" w:type="dxa"/>
            <w:vAlign w:val="center"/>
          </w:tcPr>
          <w:p w:rsidR="000374FA" w:rsidRDefault="000374FA">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・業務内容に見合った適切な見積であるか。</w:t>
            </w:r>
          </w:p>
          <w:p w:rsidR="000374FA" w:rsidRDefault="000374FA">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・総額及び明細における積算根拠は妥当であるか。</w:t>
            </w:r>
          </w:p>
        </w:tc>
      </w:tr>
      <w:tr w:rsidR="000374FA" w:rsidTr="00501D65">
        <w:trPr>
          <w:trHeight w:val="1418"/>
        </w:trPr>
        <w:tc>
          <w:tcPr>
            <w:tcW w:w="2972" w:type="dxa"/>
            <w:vAlign w:val="center"/>
          </w:tcPr>
          <w:p w:rsidR="000374FA" w:rsidRDefault="000374FA">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６　</w:t>
            </w:r>
            <w:r w:rsidR="00CD6AF5">
              <w:rPr>
                <w:rFonts w:ascii="BIZ UDP明朝 Medium" w:eastAsia="BIZ UDP明朝 Medium" w:hAnsi="BIZ UDP明朝 Medium" w:hint="eastAsia"/>
                <w:sz w:val="24"/>
                <w:szCs w:val="24"/>
              </w:rPr>
              <w:t>実績</w:t>
            </w:r>
          </w:p>
        </w:tc>
        <w:tc>
          <w:tcPr>
            <w:tcW w:w="992" w:type="dxa"/>
            <w:vAlign w:val="center"/>
          </w:tcPr>
          <w:p w:rsidR="000374FA" w:rsidRDefault="00501D65" w:rsidP="008130F2">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1</w:t>
            </w:r>
            <w:r w:rsidR="008130F2">
              <w:rPr>
                <w:rFonts w:ascii="BIZ UDP明朝 Medium" w:eastAsia="BIZ UDP明朝 Medium" w:hAnsi="BIZ UDP明朝 Medium" w:hint="eastAsia"/>
                <w:sz w:val="24"/>
                <w:szCs w:val="24"/>
              </w:rPr>
              <w:t>0</w:t>
            </w:r>
          </w:p>
        </w:tc>
        <w:tc>
          <w:tcPr>
            <w:tcW w:w="5670" w:type="dxa"/>
            <w:vAlign w:val="center"/>
          </w:tcPr>
          <w:p w:rsidR="000374FA" w:rsidRDefault="000374FA">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・業務遂行のために必要な専門知識を有しているか。</w:t>
            </w:r>
          </w:p>
          <w:p w:rsidR="009375A0" w:rsidRDefault="009375A0">
            <w:pPr>
              <w:rPr>
                <w:rFonts w:ascii="BIZ UDP明朝 Medium" w:eastAsia="BIZ UDP明朝 Medium" w:hAnsi="BIZ UDP明朝 Medium"/>
                <w:sz w:val="24"/>
                <w:szCs w:val="24"/>
              </w:rPr>
            </w:pP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過去に類似の業務で他自治体等において、良好な実績をあげているか、同等の成果が期待できるか。</w:t>
            </w:r>
          </w:p>
        </w:tc>
      </w:tr>
    </w:tbl>
    <w:p w:rsidR="000374FA" w:rsidRDefault="000374FA">
      <w:pPr>
        <w:rPr>
          <w:rFonts w:ascii="BIZ UDP明朝 Medium" w:eastAsia="BIZ UDP明朝 Medium" w:hAnsi="BIZ UDP明朝 Medium"/>
          <w:sz w:val="24"/>
          <w:szCs w:val="24"/>
        </w:rPr>
      </w:pPr>
    </w:p>
    <w:p w:rsidR="000374FA" w:rsidRPr="000374FA" w:rsidRDefault="000374FA">
      <w:pPr>
        <w:rPr>
          <w:rFonts w:ascii="BIZ UDP明朝 Medium" w:eastAsia="BIZ UDP明朝 Medium" w:hAnsi="BIZ UDP明朝 Medium"/>
          <w:sz w:val="24"/>
          <w:szCs w:val="24"/>
        </w:rPr>
      </w:pPr>
    </w:p>
    <w:p w:rsidR="000374FA" w:rsidRPr="000374FA" w:rsidRDefault="000374FA">
      <w:pPr>
        <w:rPr>
          <w:rFonts w:ascii="BIZ UDP明朝 Medium" w:eastAsia="BIZ UDP明朝 Medium" w:hAnsi="BIZ UDP明朝 Medium"/>
          <w:sz w:val="24"/>
          <w:szCs w:val="24"/>
        </w:rPr>
      </w:pPr>
    </w:p>
    <w:p w:rsidR="000374FA" w:rsidRDefault="000374FA">
      <w:pPr>
        <w:rPr>
          <w:rFonts w:ascii="BIZ UDP明朝 Medium" w:eastAsia="BIZ UDP明朝 Medium" w:hAnsi="BIZ UDP明朝 Medium"/>
          <w:sz w:val="24"/>
          <w:szCs w:val="24"/>
        </w:rPr>
      </w:pPr>
    </w:p>
    <w:p w:rsidR="00CD6AF5" w:rsidRDefault="00CD6AF5">
      <w:pPr>
        <w:rPr>
          <w:rFonts w:ascii="BIZ UDP明朝 Medium" w:eastAsia="BIZ UDP明朝 Medium" w:hAnsi="BIZ UDP明朝 Medium"/>
          <w:sz w:val="24"/>
          <w:szCs w:val="24"/>
        </w:rPr>
      </w:pPr>
    </w:p>
    <w:p w:rsidR="00D70E3D" w:rsidRDefault="00D70E3D">
      <w:pPr>
        <w:rPr>
          <w:rFonts w:ascii="BIZ UDP明朝 Medium" w:eastAsia="BIZ UDP明朝 Medium" w:hAnsi="BIZ UDP明朝 Medium"/>
          <w:sz w:val="24"/>
          <w:szCs w:val="24"/>
        </w:rPr>
      </w:pPr>
    </w:p>
    <w:p w:rsidR="00D70E3D" w:rsidRDefault="00D70E3D">
      <w:pPr>
        <w:rPr>
          <w:rFonts w:ascii="BIZ UDP明朝 Medium" w:eastAsia="BIZ UDP明朝 Medium" w:hAnsi="BIZ UDP明朝 Medium"/>
          <w:sz w:val="24"/>
          <w:szCs w:val="24"/>
        </w:rPr>
      </w:pPr>
    </w:p>
    <w:p w:rsidR="00D70E3D" w:rsidRDefault="00D70E3D">
      <w:pPr>
        <w:rPr>
          <w:rFonts w:ascii="BIZ UDP明朝 Medium" w:eastAsia="BIZ UDP明朝 Medium" w:hAnsi="BIZ UDP明朝 Medium" w:hint="eastAsia"/>
          <w:sz w:val="24"/>
          <w:szCs w:val="24"/>
        </w:rPr>
      </w:pPr>
    </w:p>
    <w:p w:rsidR="00CD6AF5" w:rsidRDefault="00CD6AF5">
      <w:pPr>
        <w:rPr>
          <w:rFonts w:ascii="BIZ UDP明朝 Medium" w:eastAsia="BIZ UDP明朝 Medium" w:hAnsi="BIZ UDP明朝 Medium"/>
          <w:sz w:val="24"/>
          <w:szCs w:val="24"/>
        </w:rPr>
      </w:pPr>
    </w:p>
    <w:p w:rsidR="00CD6AF5" w:rsidRDefault="00CD6AF5">
      <w:pPr>
        <w:rPr>
          <w:rFonts w:ascii="BIZ UDP明朝 Medium" w:eastAsia="BIZ UDP明朝 Medium" w:hAnsi="BIZ UDP明朝 Medium"/>
          <w:sz w:val="24"/>
          <w:szCs w:val="24"/>
        </w:rPr>
      </w:pPr>
    </w:p>
    <w:p w:rsidR="00CD6AF5" w:rsidRPr="000374FA" w:rsidRDefault="00CD6AF5">
      <w:pPr>
        <w:rPr>
          <w:rFonts w:ascii="BIZ UDP明朝 Medium" w:eastAsia="BIZ UDP明朝 Medium" w:hAnsi="BIZ UDP明朝 Medium"/>
          <w:sz w:val="24"/>
          <w:szCs w:val="24"/>
        </w:rPr>
      </w:pPr>
      <w:bookmarkStart w:id="0" w:name="_GoBack"/>
      <w:bookmarkEnd w:id="0"/>
    </w:p>
    <w:sectPr w:rsidR="00CD6AF5" w:rsidRPr="000374FA" w:rsidSect="000374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FA5" w:rsidRDefault="00A63FA5" w:rsidP="00A63FA5">
      <w:r>
        <w:separator/>
      </w:r>
    </w:p>
  </w:endnote>
  <w:endnote w:type="continuationSeparator" w:id="0">
    <w:p w:rsidR="00A63FA5" w:rsidRDefault="00A63FA5" w:rsidP="00A6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FA5" w:rsidRDefault="00A63FA5" w:rsidP="00A63FA5">
      <w:r>
        <w:separator/>
      </w:r>
    </w:p>
  </w:footnote>
  <w:footnote w:type="continuationSeparator" w:id="0">
    <w:p w:rsidR="00A63FA5" w:rsidRDefault="00A63FA5" w:rsidP="00A63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FA"/>
    <w:rsid w:val="000374FA"/>
    <w:rsid w:val="00501D65"/>
    <w:rsid w:val="00776B15"/>
    <w:rsid w:val="008130F2"/>
    <w:rsid w:val="008323C0"/>
    <w:rsid w:val="009375A0"/>
    <w:rsid w:val="0094711F"/>
    <w:rsid w:val="009F2BF4"/>
    <w:rsid w:val="00A63FA5"/>
    <w:rsid w:val="00CD6AF5"/>
    <w:rsid w:val="00D70E3D"/>
    <w:rsid w:val="00E776D5"/>
    <w:rsid w:val="00EF1B1E"/>
    <w:rsid w:val="00FD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1A63CA"/>
  <w15:chartTrackingRefBased/>
  <w15:docId w15:val="{132DF3BB-FFB0-48EE-9758-33FB7F56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1B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1B1E"/>
    <w:rPr>
      <w:rFonts w:asciiTheme="majorHAnsi" w:eastAsiaTheme="majorEastAsia" w:hAnsiTheme="majorHAnsi" w:cstheme="majorBidi"/>
      <w:sz w:val="18"/>
      <w:szCs w:val="18"/>
    </w:rPr>
  </w:style>
  <w:style w:type="paragraph" w:styleId="a6">
    <w:name w:val="header"/>
    <w:basedOn w:val="a"/>
    <w:link w:val="a7"/>
    <w:uiPriority w:val="99"/>
    <w:unhideWhenUsed/>
    <w:rsid w:val="00A63FA5"/>
    <w:pPr>
      <w:tabs>
        <w:tab w:val="center" w:pos="4252"/>
        <w:tab w:val="right" w:pos="8504"/>
      </w:tabs>
      <w:snapToGrid w:val="0"/>
    </w:pPr>
  </w:style>
  <w:style w:type="character" w:customStyle="1" w:styleId="a7">
    <w:name w:val="ヘッダー (文字)"/>
    <w:basedOn w:val="a0"/>
    <w:link w:val="a6"/>
    <w:uiPriority w:val="99"/>
    <w:rsid w:val="00A63FA5"/>
  </w:style>
  <w:style w:type="paragraph" w:styleId="a8">
    <w:name w:val="footer"/>
    <w:basedOn w:val="a"/>
    <w:link w:val="a9"/>
    <w:uiPriority w:val="99"/>
    <w:unhideWhenUsed/>
    <w:rsid w:val="00A63FA5"/>
    <w:pPr>
      <w:tabs>
        <w:tab w:val="center" w:pos="4252"/>
        <w:tab w:val="right" w:pos="8504"/>
      </w:tabs>
      <w:snapToGrid w:val="0"/>
    </w:pPr>
  </w:style>
  <w:style w:type="character" w:customStyle="1" w:styleId="a9">
    <w:name w:val="フッター (文字)"/>
    <w:basedOn w:val="a0"/>
    <w:link w:val="a8"/>
    <w:uiPriority w:val="99"/>
    <w:rsid w:val="00A6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知恵子</dc:creator>
  <cp:keywords/>
  <dc:description/>
  <cp:lastModifiedBy>中村　貴哉</cp:lastModifiedBy>
  <cp:revision>6</cp:revision>
  <cp:lastPrinted>2024-04-17T00:41:00Z</cp:lastPrinted>
  <dcterms:created xsi:type="dcterms:W3CDTF">2023-04-03T02:59:00Z</dcterms:created>
  <dcterms:modified xsi:type="dcterms:W3CDTF">2024-04-17T00:41:00Z</dcterms:modified>
</cp:coreProperties>
</file>